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1E4" w:rsidRPr="00B73F76" w:rsidRDefault="00F731F8" w:rsidP="00A541E4">
      <w:pPr>
        <w:spacing w:before="60" w:line="2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F731F8">
        <w:rPr>
          <w:rFonts w:ascii="Segoe UI" w:eastAsia="Times New Roman" w:hAnsi="Segoe UI" w:cs="Segoe UI"/>
          <w:color w:val="081B3A"/>
          <w:spacing w:val="3"/>
          <w:sz w:val="21"/>
          <w:szCs w:val="21"/>
        </w:rPr>
        <w:t xml:space="preserve"> </w:t>
      </w:r>
      <w:r w:rsidR="00A541E4" w:rsidRPr="00B73F76">
        <w:rPr>
          <w:rFonts w:ascii="Times New Roman" w:hAnsi="Times New Roman"/>
          <w:b/>
          <w:sz w:val="28"/>
          <w:szCs w:val="28"/>
        </w:rPr>
        <w:t>CHƯƠNG TRÌNH DỰ KIẾN</w:t>
      </w:r>
    </w:p>
    <w:p w:rsidR="00A541E4" w:rsidRPr="00B73F76" w:rsidRDefault="00A541E4" w:rsidP="00A541E4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B73F76">
        <w:rPr>
          <w:rFonts w:ascii="Times New Roman" w:hAnsi="Times New Roman"/>
          <w:b/>
          <w:color w:val="FF0000"/>
          <w:sz w:val="28"/>
          <w:szCs w:val="28"/>
        </w:rPr>
        <w:t xml:space="preserve">Khóa đào tạo “ Năng lực cạnh tranh cốt lõi​ doanh nghiệp Việt- </w:t>
      </w:r>
    </w:p>
    <w:p w:rsidR="00A541E4" w:rsidRPr="00A541E4" w:rsidRDefault="00A541E4" w:rsidP="00A541E4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A541E4">
        <w:rPr>
          <w:rFonts w:ascii="Times New Roman" w:hAnsi="Times New Roman"/>
          <w:b/>
          <w:color w:val="FF0000"/>
          <w:sz w:val="28"/>
          <w:szCs w:val="28"/>
        </w:rPr>
        <w:t>Chiến lược dựng xây, củng cố &amp; tái lập Core Competence</w:t>
      </w:r>
    </w:p>
    <w:p w:rsidR="00A541E4" w:rsidRPr="00B73F76" w:rsidRDefault="00A541E4" w:rsidP="00A541E4">
      <w:pPr>
        <w:spacing w:line="240" w:lineRule="atLeast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B73F76">
        <w:rPr>
          <w:rFonts w:ascii="Times New Roman" w:hAnsi="Times New Roman"/>
          <w:b/>
          <w:color w:val="FF0000"/>
          <w:sz w:val="28"/>
          <w:szCs w:val="28"/>
        </w:rPr>
        <w:t xml:space="preserve">Tp </w:t>
      </w:r>
      <w:r w:rsidRPr="00B73F76">
        <w:rPr>
          <w:rFonts w:ascii="Times New Roman" w:hAnsi="Times New Roman"/>
          <w:b/>
          <w:color w:val="FF0000"/>
          <w:sz w:val="28"/>
          <w:szCs w:val="28"/>
        </w:rPr>
        <w:t>Hà nội</w:t>
      </w:r>
      <w:r w:rsidRPr="00B73F76">
        <w:rPr>
          <w:rFonts w:ascii="Times New Roman" w:hAnsi="Times New Roman"/>
          <w:b/>
          <w:color w:val="FF0000"/>
          <w:sz w:val="28"/>
          <w:szCs w:val="28"/>
        </w:rPr>
        <w:t xml:space="preserve">- ngày </w:t>
      </w:r>
      <w:r w:rsidRPr="00B73F76">
        <w:rPr>
          <w:rFonts w:ascii="Times New Roman" w:hAnsi="Times New Roman"/>
          <w:b/>
          <w:color w:val="FF0000"/>
          <w:sz w:val="28"/>
          <w:szCs w:val="28"/>
        </w:rPr>
        <w:t>15-16/8</w:t>
      </w:r>
      <w:r w:rsidRPr="00B73F76">
        <w:rPr>
          <w:rFonts w:ascii="Times New Roman" w:hAnsi="Times New Roman"/>
          <w:b/>
          <w:color w:val="FF0000"/>
          <w:sz w:val="28"/>
          <w:szCs w:val="28"/>
        </w:rPr>
        <w:t>/2026</w:t>
      </w:r>
    </w:p>
    <w:p w:rsidR="00A541E4" w:rsidRDefault="00A541E4" w:rsidP="00A541E4">
      <w:pPr>
        <w:spacing w:before="60" w:line="20" w:lineRule="atLeast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7938"/>
      </w:tblGrid>
      <w:tr w:rsidR="00821CD1" w:rsidRPr="00B64E28" w:rsidTr="002F5CBB">
        <w:trPr>
          <w:trHeight w:val="491"/>
          <w:tblHeader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D1" w:rsidRPr="00B64E28" w:rsidRDefault="00821CD1" w:rsidP="002D3C9E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64E28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D1" w:rsidRPr="00B64E28" w:rsidRDefault="00821CD1" w:rsidP="002D3C9E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64E28">
              <w:rPr>
                <w:rFonts w:ascii="Times New Roman" w:hAnsi="Times New Roman"/>
                <w:b/>
                <w:sz w:val="26"/>
                <w:szCs w:val="26"/>
              </w:rPr>
              <w:t>NỘI DUNG</w:t>
            </w:r>
          </w:p>
        </w:tc>
      </w:tr>
      <w:tr w:rsidR="00821CD1" w:rsidRPr="00B64E28" w:rsidTr="002F5CBB">
        <w:trPr>
          <w:trHeight w:val="65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D1" w:rsidRPr="00B64E28" w:rsidRDefault="00821CD1" w:rsidP="00A541E4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7250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Ngày 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D1" w:rsidRPr="00821CD1" w:rsidRDefault="00821CD1" w:rsidP="00587250">
            <w:pPr>
              <w:spacing w:before="120" w:after="120"/>
              <w:jc w:val="both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821CD1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Học từ phân tích thực tế</w:t>
            </w:r>
            <w:r w:rsidRPr="00821CD1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 xml:space="preserve"> – phản biện – thực hành</w:t>
            </w:r>
          </w:p>
        </w:tc>
      </w:tr>
      <w:tr w:rsidR="00821CD1" w:rsidRPr="008358BA" w:rsidTr="002F5CBB">
        <w:trPr>
          <w:trHeight w:val="82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D1" w:rsidRPr="00821CD1" w:rsidRDefault="00821CD1" w:rsidP="002D3C9E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21CD1">
              <w:rPr>
                <w:rFonts w:ascii="Times New Roman" w:hAnsi="Times New Roman"/>
                <w:b/>
                <w:sz w:val="26"/>
                <w:szCs w:val="26"/>
              </w:rPr>
              <w:t>8h30-11h30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D1" w:rsidRDefault="00821CD1" w:rsidP="002C289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43744A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Đón tiếp 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>học viên</w:t>
            </w:r>
            <w:r w:rsidRPr="0043744A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>phát tài liệu, khai mạc khóa học</w:t>
            </w:r>
          </w:p>
          <w:p w:rsidR="00821CD1" w:rsidRPr="002C2894" w:rsidRDefault="00821CD1" w:rsidP="002C289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2C2894">
              <w:rPr>
                <w:rFonts w:ascii="Times New Roman" w:hAnsi="Times New Roman"/>
                <w:spacing w:val="-4"/>
                <w:sz w:val="26"/>
                <w:szCs w:val="26"/>
              </w:rPr>
              <w:t>Giới thiệu</w:t>
            </w:r>
            <w:r w:rsidRPr="002C2894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và </w:t>
            </w:r>
            <w:r w:rsidRPr="002C2894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mục tiêu khóa học </w:t>
            </w:r>
          </w:p>
          <w:p w:rsidR="00821CD1" w:rsidRDefault="00821CD1" w:rsidP="002C289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2C2894">
              <w:rPr>
                <w:rFonts w:ascii="Times New Roman" w:hAnsi="Times New Roman"/>
                <w:spacing w:val="-4"/>
                <w:sz w:val="26"/>
                <w:szCs w:val="26"/>
              </w:rPr>
              <w:t>Vì sao Core Competence là vấn đề sống còn</w:t>
            </w:r>
          </w:p>
          <w:p w:rsidR="00821CD1" w:rsidRPr="002C2894" w:rsidRDefault="00821CD1" w:rsidP="002C289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2C2894">
              <w:rPr>
                <w:rFonts w:ascii="Times New Roman" w:hAnsi="Times New Roman"/>
                <w:spacing w:val="-4"/>
                <w:sz w:val="26"/>
                <w:szCs w:val="26"/>
              </w:rPr>
              <w:t>Năng lực Cạnh tranh Cốt lõi của Công ty Mỹ Tư duy scale – tốc độ – hệ sinh thái</w:t>
            </w:r>
            <w:r w:rsidRPr="002C2894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</w:p>
          <w:p w:rsidR="00821CD1" w:rsidRPr="002C2894" w:rsidRDefault="00821CD1" w:rsidP="002C289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-4"/>
                <w:sz w:val="26"/>
                <w:szCs w:val="26"/>
              </w:rPr>
            </w:pPr>
            <w:r>
              <w:rPr>
                <w:rFonts w:ascii="Times New Roman" w:hAnsi="Times New Roman"/>
                <w:spacing w:val="-4"/>
                <w:sz w:val="26"/>
                <w:szCs w:val="26"/>
              </w:rPr>
              <w:t xml:space="preserve">Phân tích </w:t>
            </w:r>
            <w:r w:rsidRPr="002C2894">
              <w:rPr>
                <w:rFonts w:ascii="Times New Roman" w:hAnsi="Times New Roman"/>
                <w:spacing w:val="-4"/>
                <w:sz w:val="26"/>
                <w:szCs w:val="26"/>
              </w:rPr>
              <w:t>Case: Amazon / Apple / Tesla</w:t>
            </w:r>
            <w:r w:rsidRPr="002C2894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</w:p>
          <w:p w:rsidR="00821CD1" w:rsidRDefault="00821CD1" w:rsidP="002C2894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081B3A"/>
                <w:spacing w:val="3"/>
                <w:sz w:val="21"/>
                <w:szCs w:val="21"/>
              </w:rPr>
            </w:pPr>
            <w:r w:rsidRPr="002C2894">
              <w:rPr>
                <w:rFonts w:ascii="Times New Roman" w:hAnsi="Times New Roman"/>
                <w:spacing w:val="-4"/>
                <w:sz w:val="26"/>
                <w:szCs w:val="26"/>
              </w:rPr>
              <w:t>DN Việt có thể học gì, không nên học gì? Thông điệp: Tốc độ + dữ liệu = lợi thế cạnh tranh mới</w:t>
            </w:r>
            <w:r w:rsidRPr="00F731F8">
              <w:rPr>
                <w:rFonts w:ascii="Segoe UI" w:eastAsia="Times New Roman" w:hAnsi="Segoe UI" w:cs="Segoe UI"/>
                <w:color w:val="081B3A"/>
                <w:spacing w:val="3"/>
                <w:sz w:val="21"/>
                <w:szCs w:val="21"/>
              </w:rPr>
              <w:t xml:space="preserve"> </w:t>
            </w:r>
          </w:p>
          <w:p w:rsidR="00821CD1" w:rsidRDefault="00821CD1" w:rsidP="002C289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2C2894">
              <w:rPr>
                <w:rFonts w:ascii="Times New Roman" w:hAnsi="Times New Roman"/>
                <w:spacing w:val="-4"/>
                <w:sz w:val="26"/>
                <w:szCs w:val="26"/>
              </w:rPr>
              <w:t>Năng lực Cạnh tranh Cốt lõi của Công ty Đứ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>c &amp; Công ty Pháp : “</w:t>
            </w:r>
            <w:r w:rsidRPr="002C2894">
              <w:rPr>
                <w:rFonts w:ascii="Times New Roman" w:hAnsi="Times New Roman"/>
                <w:spacing w:val="-4"/>
                <w:sz w:val="26"/>
                <w:szCs w:val="26"/>
              </w:rPr>
              <w:t>Công nghệ lõi – chuẩn mực – chiều sâu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>”</w:t>
            </w:r>
            <w:r w:rsidRPr="002C2894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>hay</w:t>
            </w:r>
            <w:r w:rsidRPr="002C2894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>“</w:t>
            </w:r>
            <w:r w:rsidRPr="002C2894">
              <w:rPr>
                <w:rFonts w:ascii="Times New Roman" w:hAnsi="Times New Roman"/>
                <w:spacing w:val="-4"/>
                <w:sz w:val="26"/>
                <w:szCs w:val="26"/>
              </w:rPr>
              <w:t>Thương hiệu – sáng tạo – giá trị cả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 xml:space="preserve">m xúc” </w:t>
            </w:r>
          </w:p>
          <w:p w:rsidR="00821CD1" w:rsidRPr="00821CD1" w:rsidRDefault="00821CD1" w:rsidP="002C2894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821CD1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Khai mở tư duy dựng xây năng lực cạnh tranh cốt lõi cho doanh chủ</w:t>
            </w:r>
          </w:p>
        </w:tc>
      </w:tr>
      <w:tr w:rsidR="00821CD1" w:rsidRPr="00B64E28" w:rsidTr="002F5C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D1" w:rsidRPr="002F5CBB" w:rsidRDefault="00821CD1" w:rsidP="002C2894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F5CBB"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Pr="002F5CBB">
              <w:rPr>
                <w:rFonts w:ascii="Times New Roman" w:hAnsi="Times New Roman"/>
                <w:b/>
                <w:sz w:val="26"/>
                <w:szCs w:val="26"/>
              </w:rPr>
              <w:t>1h3</w:t>
            </w:r>
            <w:r w:rsidRPr="002F5CBB">
              <w:rPr>
                <w:rFonts w:ascii="Times New Roman" w:hAnsi="Times New Roman"/>
                <w:b/>
                <w:sz w:val="26"/>
                <w:szCs w:val="26"/>
              </w:rPr>
              <w:t>0-1</w:t>
            </w:r>
            <w:r w:rsidRPr="002F5CBB"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Pr="002F5CBB">
              <w:rPr>
                <w:rFonts w:ascii="Times New Roman" w:hAnsi="Times New Roman"/>
                <w:b/>
                <w:sz w:val="26"/>
                <w:szCs w:val="26"/>
              </w:rPr>
              <w:t>h</w:t>
            </w:r>
            <w:r w:rsidRPr="002F5CBB">
              <w:rPr>
                <w:rFonts w:ascii="Times New Roman" w:hAnsi="Times New Roman"/>
                <w:b/>
                <w:sz w:val="26"/>
                <w:szCs w:val="26"/>
              </w:rPr>
              <w:t>30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D1" w:rsidRDefault="00821CD1" w:rsidP="002D3C9E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Nghỉ trưa</w:t>
            </w:r>
          </w:p>
        </w:tc>
      </w:tr>
      <w:tr w:rsidR="00821CD1" w:rsidRPr="00B64E28" w:rsidTr="002F5CB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D1" w:rsidRPr="002F5CBB" w:rsidRDefault="00821CD1" w:rsidP="002F5CBB">
            <w:pPr>
              <w:spacing w:before="120" w:after="120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2F5CBB"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Pr="002F5CBB"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Pr="002F5CBB">
              <w:rPr>
                <w:rFonts w:ascii="Times New Roman" w:hAnsi="Times New Roman"/>
                <w:b/>
                <w:sz w:val="26"/>
                <w:szCs w:val="26"/>
              </w:rPr>
              <w:t>h</w:t>
            </w:r>
            <w:r w:rsidRPr="002F5CBB">
              <w:rPr>
                <w:rFonts w:ascii="Times New Roman" w:hAnsi="Times New Roman"/>
                <w:b/>
                <w:sz w:val="26"/>
                <w:szCs w:val="26"/>
              </w:rPr>
              <w:t>30</w:t>
            </w:r>
            <w:r w:rsidRPr="002F5CBB">
              <w:rPr>
                <w:rFonts w:ascii="Times New Roman" w:hAnsi="Times New Roman"/>
                <w:b/>
                <w:sz w:val="26"/>
                <w:szCs w:val="26"/>
              </w:rPr>
              <w:t xml:space="preserve"> – 1</w:t>
            </w:r>
            <w:r w:rsidRPr="002F5CBB">
              <w:rPr>
                <w:rFonts w:ascii="Times New Roman" w:hAnsi="Times New Roman"/>
                <w:b/>
                <w:sz w:val="26"/>
                <w:szCs w:val="26"/>
              </w:rPr>
              <w:t>7</w:t>
            </w:r>
            <w:r w:rsidRPr="002F5CBB">
              <w:rPr>
                <w:rFonts w:ascii="Times New Roman" w:hAnsi="Times New Roman"/>
                <w:b/>
                <w:sz w:val="26"/>
                <w:szCs w:val="26"/>
              </w:rPr>
              <w:t>h</w:t>
            </w:r>
            <w:r w:rsidRPr="002F5CBB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D1" w:rsidRDefault="00821CD1" w:rsidP="002C289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2C2894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Năng lực Cạnh tranh Cốt lõi của </w:t>
            </w:r>
            <w:r w:rsidRPr="00821CD1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Công ty Nhật &amp; 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>Công ty Thái Lan (phân tích năng lực cạnh tranh cốt lõi của</w:t>
            </w:r>
            <w:r w:rsidRPr="00821CD1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Nhật 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 xml:space="preserve">đó là </w:t>
            </w:r>
            <w:r w:rsidRPr="00821CD1">
              <w:rPr>
                <w:rFonts w:ascii="Times New Roman" w:hAnsi="Times New Roman"/>
                <w:spacing w:val="-4"/>
                <w:sz w:val="26"/>
                <w:szCs w:val="26"/>
              </w:rPr>
              <w:t>Kaizen – con ngườ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 xml:space="preserve">i – quy trình; của </w:t>
            </w:r>
            <w:r w:rsidRPr="00821CD1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Thái 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 xml:space="preserve">đó là </w:t>
            </w:r>
            <w:r w:rsidRPr="00821CD1">
              <w:rPr>
                <w:rFonts w:ascii="Times New Roman" w:hAnsi="Times New Roman"/>
                <w:spacing w:val="-4"/>
                <w:sz w:val="26"/>
                <w:szCs w:val="26"/>
              </w:rPr>
              <w:t>Thị trường ASEAN – linh hoạt – thực dụng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>)</w:t>
            </w:r>
          </w:p>
          <w:p w:rsidR="00821CD1" w:rsidRDefault="00821CD1" w:rsidP="002C289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821CD1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Thảo luận nhóm: Mô hình nào gần DN Việt nhất? </w:t>
            </w:r>
          </w:p>
          <w:p w:rsidR="00821CD1" w:rsidRDefault="00821CD1" w:rsidP="002C289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821CD1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Năng lực Cạnh tranh Cốt lõi của DN Việt 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>là gì</w:t>
            </w:r>
          </w:p>
          <w:p w:rsidR="00821CD1" w:rsidRDefault="00821CD1" w:rsidP="002C289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-4"/>
                <w:sz w:val="26"/>
                <w:szCs w:val="26"/>
              </w:rPr>
            </w:pPr>
            <w:r>
              <w:rPr>
                <w:rFonts w:ascii="Times New Roman" w:hAnsi="Times New Roman"/>
                <w:spacing w:val="-4"/>
                <w:sz w:val="26"/>
                <w:szCs w:val="26"/>
              </w:rPr>
              <w:t>Phân tích đ</w:t>
            </w:r>
            <w:r w:rsidRPr="00821CD1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iểm mạnh thực sự của DN 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>của bạn</w:t>
            </w:r>
          </w:p>
          <w:p w:rsidR="00821CD1" w:rsidRDefault="00821CD1" w:rsidP="002C289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-4"/>
                <w:sz w:val="26"/>
                <w:szCs w:val="26"/>
              </w:rPr>
            </w:pPr>
            <w:r>
              <w:rPr>
                <w:rFonts w:ascii="Times New Roman" w:hAnsi="Times New Roman"/>
                <w:spacing w:val="-4"/>
                <w:sz w:val="26"/>
                <w:szCs w:val="26"/>
              </w:rPr>
              <w:t>C</w:t>
            </w:r>
            <w:r w:rsidRPr="00821CD1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ác “năng lực ẩn” chưa được hệ thống hóa </w:t>
            </w:r>
          </w:p>
          <w:p w:rsidR="00821CD1" w:rsidRDefault="00821CD1" w:rsidP="002C289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821CD1">
              <w:rPr>
                <w:rFonts w:ascii="Times New Roman" w:hAnsi="Times New Roman"/>
                <w:spacing w:val="-4"/>
                <w:sz w:val="26"/>
                <w:szCs w:val="26"/>
              </w:rPr>
              <w:lastRenderedPageBreak/>
              <w:t xml:space="preserve">Những ngộ nhận phổ biến về cạnh tranh </w:t>
            </w:r>
          </w:p>
          <w:p w:rsidR="00821CD1" w:rsidRDefault="00821CD1" w:rsidP="002C289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821CD1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Bài tập nhanh: DN bạn mạnh thật sự ở đâu? </w:t>
            </w:r>
          </w:p>
          <w:p w:rsidR="00821CD1" w:rsidRPr="00821CD1" w:rsidRDefault="00821CD1" w:rsidP="002C289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821CD1">
              <w:rPr>
                <w:rFonts w:ascii="Times New Roman" w:hAnsi="Times New Roman"/>
                <w:spacing w:val="-4"/>
                <w:sz w:val="26"/>
                <w:szCs w:val="26"/>
              </w:rPr>
              <w:t>Core Competence gắn với Chiến lược DN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bạn</w:t>
            </w:r>
            <w:r w:rsidRPr="00821CD1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>(</w:t>
            </w:r>
            <w:r w:rsidRPr="00821CD1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năng lực hiện có 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>với</w:t>
            </w:r>
            <w:r w:rsidRPr="00821CD1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năng lực chiến lược 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>dài hạn)</w:t>
            </w:r>
          </w:p>
          <w:p w:rsidR="00821CD1" w:rsidRPr="00B64E28" w:rsidRDefault="00821CD1" w:rsidP="002C289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1CD1" w:rsidRPr="00B64E28" w:rsidTr="002F5CBB">
        <w:trPr>
          <w:trHeight w:val="65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D1" w:rsidRPr="00B64E28" w:rsidRDefault="00821CD1" w:rsidP="002C2894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7250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lastRenderedPageBreak/>
              <w:t xml:space="preserve">Ngày </w:t>
            </w:r>
            <w:r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D1" w:rsidRPr="002F5CBB" w:rsidRDefault="00821CD1" w:rsidP="002D3C9E">
            <w:pPr>
              <w:spacing w:before="120" w:after="120"/>
              <w:jc w:val="both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2F5CBB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Tư vấn trực tiếp, kế hoạch hành động và năng lực cạnh tranh lõi của từng doanh nghiệp</w:t>
            </w:r>
          </w:p>
        </w:tc>
      </w:tr>
      <w:tr w:rsidR="00821CD1" w:rsidRPr="00B64E28" w:rsidTr="002F5CBB">
        <w:trPr>
          <w:trHeight w:val="536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D1" w:rsidRPr="002F5CBB" w:rsidRDefault="00821CD1" w:rsidP="002D3C9E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F5CBB">
              <w:rPr>
                <w:rFonts w:ascii="Times New Roman" w:hAnsi="Times New Roman"/>
                <w:b/>
                <w:sz w:val="26"/>
                <w:szCs w:val="26"/>
              </w:rPr>
              <w:t>8h00-11h30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CD1" w:rsidRDefault="00821CD1" w:rsidP="00821CD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821CD1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Hệ thống hóa Năng lực Cạnh tranh Cốt lõi </w:t>
            </w:r>
          </w:p>
          <w:p w:rsidR="00821CD1" w:rsidRDefault="00821CD1" w:rsidP="00821CD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821CD1">
              <w:rPr>
                <w:rFonts w:ascii="Times New Roman" w:hAnsi="Times New Roman"/>
                <w:spacing w:val="-4"/>
                <w:sz w:val="26"/>
                <w:szCs w:val="26"/>
              </w:rPr>
              <w:t>Core competence nằm ở đâu trong DN</w:t>
            </w:r>
          </w:p>
          <w:p w:rsidR="00821CD1" w:rsidRDefault="00821CD1" w:rsidP="00821CD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821CD1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Chuẩn hóa: con người – quy trình – công nghệ </w:t>
            </w:r>
          </w:p>
          <w:p w:rsidR="00821CD1" w:rsidRDefault="00821CD1" w:rsidP="00821CD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821CD1">
              <w:rPr>
                <w:rFonts w:ascii="Times New Roman" w:hAnsi="Times New Roman"/>
                <w:spacing w:val="-4"/>
                <w:sz w:val="26"/>
                <w:szCs w:val="26"/>
              </w:rPr>
              <w:t>Công cụ hệ thống hóa thực tế Case: DN mất năng lực khi nhân sự giỏi rời đi  Dựng xây – Củng cố – Tái lậ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 xml:space="preserve">p Core Competence </w:t>
            </w:r>
          </w:p>
          <w:p w:rsidR="00821CD1" w:rsidRDefault="00821CD1" w:rsidP="00821CD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821CD1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Lộ trình 3 bước </w:t>
            </w:r>
          </w:p>
          <w:p w:rsidR="00821CD1" w:rsidRDefault="00821CD1" w:rsidP="00821CD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821CD1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Sai lầm phổ biến khi đầu tư năng lực lõi </w:t>
            </w:r>
          </w:p>
          <w:p w:rsidR="002F5CBB" w:rsidRDefault="00821CD1" w:rsidP="002F5C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821CD1">
              <w:rPr>
                <w:rFonts w:ascii="Times New Roman" w:hAnsi="Times New Roman"/>
                <w:spacing w:val="-4"/>
                <w:sz w:val="26"/>
                <w:szCs w:val="26"/>
              </w:rPr>
              <w:t>THỰC HÀNH có hướng dẫ</w:t>
            </w:r>
            <w:r w:rsidR="002F5CBB">
              <w:rPr>
                <w:rFonts w:ascii="Times New Roman" w:hAnsi="Times New Roman"/>
                <w:spacing w:val="-4"/>
                <w:sz w:val="26"/>
                <w:szCs w:val="26"/>
              </w:rPr>
              <w:t>n trực tiếp của giảng viên</w:t>
            </w:r>
          </w:p>
          <w:p w:rsidR="002F5CBB" w:rsidRDefault="00821CD1" w:rsidP="002F5C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821CD1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Hoàn thiện: Bản đồ Core Competence </w:t>
            </w:r>
            <w:r w:rsidR="002F5CBB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của doanh nghiệp, </w:t>
            </w:r>
            <w:r w:rsidRPr="00821CD1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Coaching nhóm &amp; cá nhân </w:t>
            </w:r>
          </w:p>
          <w:p w:rsidR="00821CD1" w:rsidRDefault="00821CD1" w:rsidP="002F5C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2F5CBB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Output: Bản đồ năng lực cạnh tranh lõi + kế hoạch hành động</w:t>
            </w:r>
          </w:p>
          <w:p w:rsidR="002F5CBB" w:rsidRPr="002F5CBB" w:rsidRDefault="002F5CBB" w:rsidP="002F5C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Bế mạc trao chứng chỉ</w:t>
            </w:r>
          </w:p>
        </w:tc>
      </w:tr>
    </w:tbl>
    <w:p w:rsidR="00A541E4" w:rsidRDefault="00A541E4" w:rsidP="00A541E4"/>
    <w:p w:rsidR="00A541E4" w:rsidRPr="00660B12" w:rsidRDefault="00BC55C7" w:rsidP="00A541E4">
      <w:pPr>
        <w:rPr>
          <w:lang w:val="vi-VN"/>
        </w:rPr>
      </w:pPr>
      <w:r w:rsidRPr="002570F9">
        <w:rPr>
          <w:rFonts w:ascii="Arial" w:hAnsi="Arial" w:cs="Arial"/>
          <w:noProof/>
        </w:rPr>
        <w:drawing>
          <wp:inline distT="0" distB="0" distL="0" distR="0" wp14:anchorId="63EF1E21" wp14:editId="6763CE00">
            <wp:extent cx="6270171" cy="1958975"/>
            <wp:effectExtent l="0" t="0" r="0" b="3175"/>
            <wp:docPr id="19431339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100" cy="198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41E4" w:rsidRPr="00660B12" w:rsidSect="00BC55C7"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56E2"/>
    <w:multiLevelType w:val="multilevel"/>
    <w:tmpl w:val="EA02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12204"/>
    <w:multiLevelType w:val="multilevel"/>
    <w:tmpl w:val="3E5E2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B56803"/>
    <w:multiLevelType w:val="multilevel"/>
    <w:tmpl w:val="04AA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F8"/>
    <w:rsid w:val="002C2894"/>
    <w:rsid w:val="002F5CBB"/>
    <w:rsid w:val="003C650C"/>
    <w:rsid w:val="00587250"/>
    <w:rsid w:val="00660B12"/>
    <w:rsid w:val="00821CD1"/>
    <w:rsid w:val="00A541E4"/>
    <w:rsid w:val="00B73F76"/>
    <w:rsid w:val="00B937CA"/>
    <w:rsid w:val="00BC55C7"/>
    <w:rsid w:val="00F7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B2112"/>
  <w15:chartTrackingRefBased/>
  <w15:docId w15:val="{FE6F4219-AAC7-4CE8-902E-545A34798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">
    <w:name w:val="text"/>
    <w:basedOn w:val="DefaultParagraphFont"/>
    <w:rsid w:val="00F731F8"/>
  </w:style>
  <w:style w:type="character" w:customStyle="1" w:styleId="emoji-sizer">
    <w:name w:val="emoji-sizer"/>
    <w:basedOn w:val="DefaultParagraphFont"/>
    <w:rsid w:val="00F73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1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6045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5426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02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34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331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295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007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419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366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0081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89344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2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4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64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675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325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91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1930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507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1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2026-07-28T02:50:00Z</dcterms:created>
  <dcterms:modified xsi:type="dcterms:W3CDTF">2026-07-28T10:17:00Z</dcterms:modified>
</cp:coreProperties>
</file>