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DBF6C14" w14:textId="77777777" w:rsidR="004E653A" w:rsidRDefault="001F2913">
      <w:pPr>
        <w:jc w:val="center"/>
        <w:rPr>
          <w:rFonts w:ascii="Times New Roman" w:eastAsia="Times New Roman" w:hAnsi="Times New Roman" w:cs="Times New Roman"/>
          <w:b/>
          <w:color w:val="000000"/>
          <w:sz w:val="28"/>
          <w:szCs w:val="28"/>
        </w:rPr>
      </w:pPr>
      <w:bookmarkStart w:id="0" w:name="_GoBack"/>
      <w:bookmarkEnd w:id="0"/>
      <w:r>
        <w:rPr>
          <w:rFonts w:ascii="Times New Roman" w:eastAsia="Times New Roman" w:hAnsi="Times New Roman" w:cs="Times New Roman"/>
          <w:b/>
          <w:noProof/>
          <w:color w:val="000000"/>
          <w:sz w:val="28"/>
          <w:szCs w:val="28"/>
          <w:lang w:val="en-US"/>
        </w:rPr>
        <w:drawing>
          <wp:inline distT="0" distB="0" distL="0" distR="0" wp14:anchorId="01E530AB" wp14:editId="5088C2FF">
            <wp:extent cx="1387179" cy="47054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87179" cy="470545"/>
                    </a:xfrm>
                    <a:prstGeom prst="rect">
                      <a:avLst/>
                    </a:prstGeom>
                    <a:ln/>
                  </pic:spPr>
                </pic:pic>
              </a:graphicData>
            </a:graphic>
          </wp:inline>
        </w:drawing>
      </w:r>
    </w:p>
    <w:p w14:paraId="43A2291C" w14:textId="77777777" w:rsidR="004E653A" w:rsidRDefault="004E653A">
      <w:pPr>
        <w:jc w:val="center"/>
        <w:rPr>
          <w:rFonts w:ascii="Times New Roman" w:eastAsia="Times New Roman" w:hAnsi="Times New Roman" w:cs="Times New Roman"/>
          <w:b/>
          <w:color w:val="000000"/>
          <w:sz w:val="28"/>
          <w:szCs w:val="28"/>
        </w:rPr>
      </w:pPr>
    </w:p>
    <w:p w14:paraId="3F0FFBF3" w14:textId="77777777" w:rsidR="004E653A" w:rsidRDefault="001F291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DANH MỤC </w:t>
      </w:r>
    </w:p>
    <w:p w14:paraId="63417EE1" w14:textId="77777777" w:rsidR="004E653A" w:rsidRDefault="001F291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HỒ SƠ ĐĂNG KÝ THAM GIA</w:t>
      </w:r>
    </w:p>
    <w:p w14:paraId="62AD6344" w14:textId="77777777" w:rsidR="004E653A" w:rsidRPr="0074147A" w:rsidRDefault="001F2913">
      <w:pPr>
        <w:jc w:val="center"/>
        <w:rPr>
          <w:rFonts w:ascii="Times New Roman" w:eastAsia="Times New Roman" w:hAnsi="Times New Roman" w:cs="Times New Roman"/>
          <w:b/>
          <w:color w:val="000000"/>
          <w:spacing w:val="-20"/>
          <w:sz w:val="28"/>
          <w:szCs w:val="28"/>
        </w:rPr>
      </w:pPr>
      <w:r w:rsidRPr="0074147A">
        <w:rPr>
          <w:rFonts w:ascii="Times New Roman" w:eastAsia="Times New Roman" w:hAnsi="Times New Roman" w:cs="Times New Roman"/>
          <w:b/>
          <w:color w:val="000000"/>
          <w:spacing w:val="-20"/>
          <w:sz w:val="28"/>
          <w:szCs w:val="28"/>
        </w:rPr>
        <w:t xml:space="preserve">CHƯƠNG TRÌNH BÌNH CHỌN NHÀ CUNG ỨNG XUẤT SẮC VIỆT NAM </w:t>
      </w:r>
      <w:r w:rsidR="0074147A">
        <w:rPr>
          <w:rFonts w:ascii="Times New Roman" w:eastAsia="Times New Roman" w:hAnsi="Times New Roman" w:cs="Times New Roman"/>
          <w:b/>
          <w:color w:val="000000"/>
          <w:spacing w:val="-20"/>
          <w:sz w:val="28"/>
          <w:szCs w:val="28"/>
          <w:lang w:val="vi-VN"/>
        </w:rPr>
        <w:t xml:space="preserve"> </w:t>
      </w:r>
      <w:r w:rsidRPr="0074147A">
        <w:rPr>
          <w:rFonts w:ascii="Times New Roman" w:eastAsia="Times New Roman" w:hAnsi="Times New Roman" w:cs="Times New Roman"/>
          <w:b/>
          <w:color w:val="000000"/>
          <w:spacing w:val="-20"/>
          <w:sz w:val="28"/>
          <w:szCs w:val="28"/>
        </w:rPr>
        <w:t>2025</w:t>
      </w:r>
    </w:p>
    <w:p w14:paraId="30C60644" w14:textId="77777777" w:rsidR="004E653A" w:rsidRDefault="004E653A">
      <w:pPr>
        <w:spacing w:line="288" w:lineRule="auto"/>
        <w:ind w:firstLine="450"/>
        <w:jc w:val="both"/>
        <w:rPr>
          <w:rFonts w:ascii="Times New Roman" w:eastAsia="Times New Roman" w:hAnsi="Times New Roman" w:cs="Times New Roman"/>
          <w:color w:val="000000"/>
          <w:sz w:val="28"/>
          <w:szCs w:val="28"/>
        </w:rPr>
      </w:pPr>
    </w:p>
    <w:p w14:paraId="37EB1B05" w14:textId="77777777" w:rsidR="004E653A" w:rsidRDefault="001F2913">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Phiếu đăng ký tham gia theo mẫu của chương trình (mẫu số 1).</w:t>
      </w:r>
    </w:p>
    <w:p w14:paraId="5178711F" w14:textId="77777777" w:rsidR="004E653A" w:rsidRDefault="001F2913">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Phiếu cung cấp thông tin của doanh nghiệp (mẫu số 2).</w:t>
      </w:r>
    </w:p>
    <w:p w14:paraId="14989818" w14:textId="77777777" w:rsidR="004E653A" w:rsidRDefault="001F2913">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Bản sao giấy đăng ký kinh doanh của doanh nghiệp.</w:t>
      </w:r>
    </w:p>
    <w:p w14:paraId="3D0F7E6D" w14:textId="5DF74E6B" w:rsidR="004E653A" w:rsidRDefault="001F2913">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Báo cáo tài chính trong ba (03) năm từ năm 2022- năm 2024.</w:t>
      </w:r>
    </w:p>
    <w:p w14:paraId="1671EDCC" w14:textId="3FB9ECC5" w:rsidR="004E653A" w:rsidRDefault="001F2913">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Tài liệu chứng minh doanh nghiệp đang tham gia trong chuỗi cung ứng hoặc xuất khẩu (ví dụ:</w:t>
      </w:r>
      <w:r w:rsidR="00BF0883">
        <w:rPr>
          <w:rFonts w:ascii="Times New Roman" w:eastAsia="Times New Roman" w:hAnsi="Times New Roman" w:cs="Times New Roman"/>
          <w:color w:val="000000"/>
          <w:sz w:val="28"/>
          <w:szCs w:val="28"/>
        </w:rPr>
        <w:t xml:space="preserve"> Bản sao</w:t>
      </w:r>
      <w:r>
        <w:rPr>
          <w:rFonts w:ascii="Times New Roman" w:eastAsia="Times New Roman" w:hAnsi="Times New Roman" w:cs="Times New Roman"/>
          <w:color w:val="000000"/>
          <w:sz w:val="28"/>
          <w:szCs w:val="28"/>
        </w:rPr>
        <w:t xml:space="preserve"> Hợp đồng giữa công ty và công ty lớn/ FDI trong chuỗi, hợp đồng xuất khẩu...).</w:t>
      </w:r>
    </w:p>
    <w:p w14:paraId="2BBC688D" w14:textId="77777777" w:rsidR="004E653A" w:rsidRDefault="001F2913">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Bản sao các loại chứng nhận về chất lượng, quản lý chất lượng, phát triển bền vững , vvv (nếu có).</w:t>
      </w:r>
    </w:p>
    <w:p w14:paraId="7603C0F6" w14:textId="77777777" w:rsidR="004E653A" w:rsidRDefault="001F2913">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Bản sao các hình thức khen thưởng của doanh nghiệp trong ba (03) năm gần đây (nếu có). </w:t>
      </w:r>
    </w:p>
    <w:p w14:paraId="090E921C" w14:textId="77777777" w:rsidR="004E653A" w:rsidRDefault="001F2913">
      <w:pPr>
        <w:numPr>
          <w:ilvl w:val="0"/>
          <w:numId w:val="1"/>
        </w:numPr>
        <w:pBdr>
          <w:top w:val="nil"/>
          <w:left w:val="nil"/>
          <w:bottom w:val="nil"/>
          <w:right w:val="nil"/>
          <w:between w:val="nil"/>
        </w:pBd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Tài liệu phục vụ truyền thông: Một số hình ảnh hoạt động của Doanh  nghiệp, file logo chuẩn để cung cấp cho các đơn vị truyền thông.</w:t>
      </w:r>
    </w:p>
    <w:p w14:paraId="0F07EFA7" w14:textId="77777777" w:rsidR="004E653A" w:rsidRDefault="004E653A">
      <w:pPr>
        <w:spacing w:line="288" w:lineRule="auto"/>
        <w:ind w:left="810"/>
        <w:jc w:val="both"/>
        <w:rPr>
          <w:rFonts w:ascii="Times New Roman" w:eastAsia="Times New Roman" w:hAnsi="Times New Roman" w:cs="Times New Roman"/>
          <w:color w:val="000000"/>
          <w:sz w:val="28"/>
          <w:szCs w:val="28"/>
        </w:rPr>
      </w:pPr>
    </w:p>
    <w:p w14:paraId="6AE1DA24" w14:textId="77777777" w:rsidR="003407CF" w:rsidRPr="00B22837" w:rsidRDefault="003407CF" w:rsidP="003407CF">
      <w:pPr>
        <w:spacing w:before="120" w:after="120"/>
        <w:ind w:left="709"/>
        <w:jc w:val="both"/>
        <w:rPr>
          <w:rFonts w:ascii="Times New Roman" w:hAnsi="Times New Roman" w:cs="Times New Roman"/>
          <w:sz w:val="28"/>
          <w:szCs w:val="28"/>
        </w:rPr>
      </w:pPr>
      <w:bookmarkStart w:id="1" w:name="_heading=h.dgkmdxl5esgc" w:colFirst="0" w:colLast="0"/>
      <w:bookmarkEnd w:id="1"/>
      <w:r w:rsidRPr="00B22837">
        <w:rPr>
          <w:rFonts w:ascii="Times New Roman" w:eastAsia="Times New Roman" w:hAnsi="Times New Roman" w:cs="Times New Roman"/>
          <w:b/>
          <w:i/>
          <w:color w:val="000000"/>
          <w:sz w:val="28"/>
          <w:szCs w:val="28"/>
        </w:rPr>
        <w:t>Lưu ý:</w:t>
      </w:r>
      <w:r>
        <w:rPr>
          <w:rFonts w:ascii="Times New Roman" w:eastAsia="Times New Roman" w:hAnsi="Times New Roman" w:cs="Times New Roman"/>
          <w:i/>
          <w:color w:val="000000"/>
          <w:sz w:val="28"/>
          <w:szCs w:val="28"/>
        </w:rPr>
        <w:t xml:space="preserve"> </w:t>
      </w:r>
      <w:r w:rsidRPr="00B22837">
        <w:rPr>
          <w:rFonts w:ascii="Times New Roman" w:hAnsi="Times New Roman" w:cs="Times New Roman"/>
          <w:i/>
          <w:sz w:val="28"/>
          <w:szCs w:val="28"/>
        </w:rPr>
        <w:t>Quý DN nộp hồ sơ đăng ký bằng tiếng Việt.</w:t>
      </w:r>
      <w:r>
        <w:rPr>
          <w:i/>
          <w:color w:val="FF0000"/>
          <w:sz w:val="26"/>
          <w:szCs w:val="26"/>
        </w:rPr>
        <w:t xml:space="preserve"> </w:t>
      </w:r>
      <w:r w:rsidRPr="00B22837">
        <w:rPr>
          <w:rFonts w:ascii="Times New Roman" w:hAnsi="Times New Roman" w:cs="Times New Roman"/>
          <w:i/>
          <w:sz w:val="28"/>
          <w:szCs w:val="28"/>
        </w:rPr>
        <w:t>Ban tổ chức cam kết bảo mật thông tin hồ sơ, thông tin của doanh nghiệp tham dự Chương trình bình chọn Nhà cung ứng xuất sắc Việt Nam năm 2025, bao gồm:</w:t>
      </w:r>
      <w:r w:rsidRPr="00B22837">
        <w:rPr>
          <w:rFonts w:ascii="Times New Roman" w:hAnsi="Times New Roman" w:cs="Times New Roman"/>
          <w:sz w:val="28"/>
          <w:szCs w:val="28"/>
        </w:rPr>
        <w:t xml:space="preserve"> </w:t>
      </w:r>
    </w:p>
    <w:p w14:paraId="757A8824" w14:textId="77777777" w:rsidR="003407CF" w:rsidRPr="00B22837" w:rsidRDefault="003407CF" w:rsidP="003407CF">
      <w:pPr>
        <w:numPr>
          <w:ilvl w:val="0"/>
          <w:numId w:val="14"/>
        </w:numPr>
        <w:tabs>
          <w:tab w:val="clear" w:pos="720"/>
          <w:tab w:val="left" w:pos="1134"/>
        </w:tabs>
        <w:spacing w:before="120" w:after="120" w:line="240" w:lineRule="auto"/>
        <w:ind w:firstLine="273"/>
        <w:jc w:val="both"/>
        <w:rPr>
          <w:rFonts w:ascii="Times New Roman" w:hAnsi="Times New Roman" w:cs="Times New Roman"/>
          <w:i/>
          <w:sz w:val="28"/>
          <w:szCs w:val="28"/>
        </w:rPr>
      </w:pPr>
      <w:r>
        <w:rPr>
          <w:rFonts w:ascii="Times New Roman" w:hAnsi="Times New Roman" w:cs="Times New Roman"/>
          <w:i/>
          <w:sz w:val="28"/>
          <w:szCs w:val="28"/>
        </w:rPr>
        <w:t xml:space="preserve"> </w:t>
      </w:r>
      <w:r w:rsidRPr="00B22837">
        <w:rPr>
          <w:rFonts w:ascii="Times New Roman" w:hAnsi="Times New Roman" w:cs="Times New Roman"/>
          <w:i/>
          <w:sz w:val="28"/>
          <w:szCs w:val="28"/>
        </w:rPr>
        <w:t xml:space="preserve">Áp dụng các biện pháp bảo mật cần thiết để đảm bảo bảo mật các thông tin doanh nghiệp cung cấp trong hồ sơ; </w:t>
      </w:r>
    </w:p>
    <w:p w14:paraId="78C5D106" w14:textId="77777777" w:rsidR="003407CF" w:rsidRPr="00B22837" w:rsidRDefault="003407CF" w:rsidP="003407CF">
      <w:pPr>
        <w:numPr>
          <w:ilvl w:val="0"/>
          <w:numId w:val="14"/>
        </w:numPr>
        <w:tabs>
          <w:tab w:val="clear" w:pos="720"/>
          <w:tab w:val="left" w:pos="1134"/>
        </w:tabs>
        <w:spacing w:before="120" w:after="120" w:line="240" w:lineRule="auto"/>
        <w:ind w:firstLine="273"/>
        <w:jc w:val="both"/>
        <w:rPr>
          <w:rFonts w:ascii="Times New Roman" w:hAnsi="Times New Roman" w:cs="Times New Roman"/>
          <w:i/>
          <w:sz w:val="28"/>
          <w:szCs w:val="28"/>
        </w:rPr>
      </w:pPr>
      <w:r>
        <w:rPr>
          <w:rFonts w:ascii="Times New Roman" w:hAnsi="Times New Roman" w:cs="Times New Roman"/>
          <w:i/>
          <w:sz w:val="28"/>
          <w:szCs w:val="28"/>
        </w:rPr>
        <w:t xml:space="preserve"> </w:t>
      </w:r>
      <w:r w:rsidRPr="00B22837">
        <w:rPr>
          <w:rFonts w:ascii="Times New Roman" w:hAnsi="Times New Roman" w:cs="Times New Roman"/>
          <w:i/>
          <w:sz w:val="28"/>
          <w:szCs w:val="28"/>
        </w:rPr>
        <w:t xml:space="preserve">Thông tin hồ sơ doanh nghiệp chỉ được sử dụng để đánh giá, bình chọn nhà cung ứng xuất sắc, không chia sẻ những thông tin này cho bên thứ ba, trừ trường hợp có văn bản chấp thuận của doanh nghiệp tham dự Chương trình; </w:t>
      </w:r>
    </w:p>
    <w:p w14:paraId="57F0CE70" w14:textId="77777777" w:rsidR="003407CF" w:rsidRPr="00B22837" w:rsidRDefault="003407CF" w:rsidP="003407CF">
      <w:pPr>
        <w:numPr>
          <w:ilvl w:val="0"/>
          <w:numId w:val="14"/>
        </w:numPr>
        <w:tabs>
          <w:tab w:val="clear" w:pos="720"/>
          <w:tab w:val="left" w:pos="1134"/>
        </w:tabs>
        <w:spacing w:before="120" w:after="120" w:line="240" w:lineRule="auto"/>
        <w:ind w:firstLine="273"/>
        <w:jc w:val="both"/>
        <w:rPr>
          <w:rFonts w:ascii="Times New Roman" w:hAnsi="Times New Roman" w:cs="Times New Roman"/>
          <w:i/>
          <w:sz w:val="28"/>
          <w:szCs w:val="28"/>
        </w:rPr>
      </w:pPr>
      <w:r>
        <w:rPr>
          <w:rFonts w:ascii="Times New Roman" w:hAnsi="Times New Roman" w:cs="Times New Roman"/>
          <w:i/>
          <w:sz w:val="28"/>
          <w:szCs w:val="28"/>
        </w:rPr>
        <w:t xml:space="preserve"> </w:t>
      </w:r>
      <w:r w:rsidRPr="00B22837">
        <w:rPr>
          <w:rFonts w:ascii="Times New Roman" w:hAnsi="Times New Roman" w:cs="Times New Roman"/>
          <w:i/>
          <w:sz w:val="28"/>
          <w:szCs w:val="28"/>
        </w:rPr>
        <w:t xml:space="preserve">Đảm bảo thành viên Hội đồng bình chọn, ban thư ký của Chương trình trong quá trình đánh giá không tiết lộ, sao chép một phần hay toàn bộ các thông tin doanh nghiệp cung cấp trong hồ sơ. </w:t>
      </w:r>
    </w:p>
    <w:p w14:paraId="09D74437" w14:textId="733149E5" w:rsidR="000A24B6" w:rsidRDefault="000A24B6" w:rsidP="00A87A1D">
      <w:pPr>
        <w:tabs>
          <w:tab w:val="left" w:pos="5560"/>
        </w:tabs>
      </w:pPr>
      <w:r>
        <w:tab/>
      </w:r>
    </w:p>
    <w:p w14:paraId="1FC211CB" w14:textId="77777777" w:rsidR="004E653A" w:rsidRDefault="001F2913" w:rsidP="00A87A1D">
      <w:pPr>
        <w:tabs>
          <w:tab w:val="left" w:pos="5560"/>
        </w:tabs>
        <w:rPr>
          <w:color w:val="000000"/>
        </w:rPr>
      </w:pPr>
      <w:r w:rsidRPr="00A87A1D">
        <w:br w:type="page"/>
      </w:r>
      <w:r w:rsidR="000A24B6">
        <w:lastRenderedPageBreak/>
        <w:tab/>
      </w:r>
    </w:p>
    <w:tbl>
      <w:tblPr>
        <w:tblStyle w:val="a"/>
        <w:tblW w:w="9634" w:type="dxa"/>
        <w:tblBorders>
          <w:top w:val="nil"/>
          <w:left w:val="nil"/>
          <w:bottom w:val="nil"/>
          <w:right w:val="nil"/>
          <w:insideH w:val="nil"/>
          <w:insideV w:val="nil"/>
        </w:tblBorders>
        <w:tblLayout w:type="fixed"/>
        <w:tblLook w:val="0400" w:firstRow="0" w:lastRow="0" w:firstColumn="0" w:lastColumn="0" w:noHBand="0" w:noVBand="1"/>
      </w:tblPr>
      <w:tblGrid>
        <w:gridCol w:w="3964"/>
        <w:gridCol w:w="5670"/>
      </w:tblGrid>
      <w:tr w:rsidR="004E653A" w14:paraId="5F8E4F9B" w14:textId="77777777">
        <w:tc>
          <w:tcPr>
            <w:tcW w:w="3964" w:type="dxa"/>
          </w:tcPr>
          <w:p w14:paraId="226099D8" w14:textId="77777777" w:rsidR="004E653A" w:rsidRDefault="001F291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CÔNG TY:………..</w:t>
            </w:r>
          </w:p>
        </w:tc>
        <w:tc>
          <w:tcPr>
            <w:tcW w:w="5670" w:type="dxa"/>
          </w:tcPr>
          <w:p w14:paraId="6EFABF38" w14:textId="77777777" w:rsidR="004E653A" w:rsidRDefault="001F2913">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CỘNG HOÀ XÃ HỘI CHỦ NGHĨA VIỆT NAM</w:t>
            </w:r>
          </w:p>
          <w:p w14:paraId="2486B9B0" w14:textId="5C8D718A" w:rsidR="004E653A" w:rsidRDefault="003407CF">
            <w:pPr>
              <w:jc w:val="center"/>
              <w:rPr>
                <w:rFonts w:ascii="Times New Roman" w:eastAsia="Times New Roman" w:hAnsi="Times New Roman" w:cs="Times New Roman"/>
                <w:color w:val="000000"/>
                <w:sz w:val="28"/>
                <w:szCs w:val="28"/>
              </w:rPr>
            </w:pPr>
            <w:r>
              <w:rPr>
                <w:noProof/>
                <w:lang w:val="en-US"/>
              </w:rPr>
              <mc:AlternateContent>
                <mc:Choice Requires="wps">
                  <w:drawing>
                    <wp:anchor distT="0" distB="0" distL="114300" distR="114300" simplePos="0" relativeHeight="251658240" behindDoc="0" locked="0" layoutInCell="1" hidden="0" allowOverlap="1" wp14:anchorId="29AD974B" wp14:editId="2225FF77">
                      <wp:simplePos x="0" y="0"/>
                      <wp:positionH relativeFrom="column">
                        <wp:posOffset>604520</wp:posOffset>
                      </wp:positionH>
                      <wp:positionV relativeFrom="paragraph">
                        <wp:posOffset>212725</wp:posOffset>
                      </wp:positionV>
                      <wp:extent cx="2221230" cy="34925"/>
                      <wp:effectExtent l="0" t="0" r="0" b="0"/>
                      <wp:wrapNone/>
                      <wp:docPr id="7" name="Straight Arrow Connector 7"/>
                      <wp:cNvGraphicFramePr/>
                      <a:graphic xmlns:a="http://schemas.openxmlformats.org/drawingml/2006/main">
                        <a:graphicData uri="http://schemas.microsoft.com/office/word/2010/wordprocessingShape">
                          <wps:wsp>
                            <wps:cNvCnPr/>
                            <wps:spPr>
                              <a:xfrm rot="10800000" flipH="1">
                                <a:off x="0" y="0"/>
                                <a:ext cx="2221230" cy="349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w16se="http://schemas.microsoft.com/office/word/2015/wordml/symex" xmlns:cx="http://schemas.microsoft.com/office/drawing/2014/chartex">
                  <w:pict>
                    <v:shapetype w14:anchorId="6068F01D" id="_x0000_t32" coordsize="21600,21600" o:spt="32" o:oned="t" path="m,l21600,21600e" filled="f">
                      <v:path arrowok="t" fillok="f" o:connecttype="none"/>
                      <o:lock v:ext="edit" shapetype="t"/>
                    </v:shapetype>
                    <v:shape id="Straight Arrow Connector 7" o:spid="_x0000_s1026" type="#_x0000_t32" style="position:absolute;margin-left:47.6pt;margin-top:16.75pt;width:174.9pt;height:2.75pt;rotation:18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" strokecolor="black [3200]" strokeweight="1.5pt">
                      <v:stroke startarrowwidth="narrow" startarrowlength="short" endarrowwidth="narrow" endarrowlength="short" joinstyle="miter"/>
                    </v:shape>
                  </w:pict>
                </mc:Fallback>
              </mc:AlternateContent>
            </w:r>
            <w:r w:rsidR="001F2913">
              <w:rPr>
                <w:rFonts w:ascii="Times New Roman" w:eastAsia="Times New Roman" w:hAnsi="Times New Roman" w:cs="Times New Roman"/>
                <w:b/>
                <w:color w:val="000000"/>
                <w:sz w:val="28"/>
                <w:szCs w:val="28"/>
              </w:rPr>
              <w:t>Độc lập – Tự do – Hạnh phúc</w:t>
            </w:r>
          </w:p>
        </w:tc>
      </w:tr>
    </w:tbl>
    <w:p w14:paraId="7190CFC3" w14:textId="77777777" w:rsidR="004E653A" w:rsidRDefault="001F2913">
      <w:pPr>
        <w:jc w:val="center"/>
        <w:rPr>
          <w:rFonts w:ascii="Times New Roman" w:eastAsia="Times New Roman" w:hAnsi="Times New Roman" w:cs="Times New Roman"/>
          <w:color w:val="000000"/>
          <w:sz w:val="28"/>
          <w:szCs w:val="28"/>
        </w:rPr>
      </w:pPr>
      <w:r>
        <w:rPr>
          <w:noProof/>
          <w:lang w:val="en-US"/>
        </w:rPr>
        <mc:AlternateContent>
          <mc:Choice Requires="wps">
            <w:drawing>
              <wp:anchor distT="0" distB="0" distL="114300" distR="114300" simplePos="0" relativeHeight="251659264" behindDoc="0" locked="0" layoutInCell="1" hidden="0" allowOverlap="1" wp14:anchorId="0DD38C44" wp14:editId="2502E1D3">
                <wp:simplePos x="0" y="0"/>
                <wp:positionH relativeFrom="column">
                  <wp:posOffset>4393565</wp:posOffset>
                </wp:positionH>
                <wp:positionV relativeFrom="paragraph">
                  <wp:posOffset>-962024</wp:posOffset>
                </wp:positionV>
                <wp:extent cx="1464162" cy="482600"/>
                <wp:effectExtent l="0" t="0" r="22225" b="12700"/>
                <wp:wrapNone/>
                <wp:docPr id="6" name="Rectangle 6"/>
                <wp:cNvGraphicFramePr/>
                <a:graphic xmlns:a="http://schemas.openxmlformats.org/drawingml/2006/main">
                  <a:graphicData uri="http://schemas.microsoft.com/office/word/2010/wordprocessingShape">
                    <wps:wsp>
                      <wps:cNvSpPr/>
                      <wps:spPr>
                        <a:xfrm>
                          <a:off x="0" y="0"/>
                          <a:ext cx="1464162" cy="4826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73E73B2" w14:textId="77777777" w:rsidR="00EC11A8" w:rsidRDefault="00EC11A8">
                            <w:pPr>
                              <w:spacing w:line="258" w:lineRule="auto"/>
                              <w:textDirection w:val="btLr"/>
                            </w:pPr>
                            <w:r>
                              <w:rPr>
                                <w:rFonts w:ascii="Times New Roman" w:eastAsia="Times New Roman" w:hAnsi="Times New Roman" w:cs="Times New Roman"/>
                                <w:color w:val="000000"/>
                              </w:rPr>
                              <w:t>Mẫu số 1: Phiếu đăng ký tham gia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DD38C44" id="Rectangle 6" o:spid="_x0000_s1026" style="position:absolute;left:0;text-align:left;margin-left:345.95pt;margin-top:-75.75pt;width:115.3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" fillcolor="white [3201]">
                <v:stroke startarrowwidth="narrow" startarrowlength="short" endarrowwidth="narrow" endarrowlength="short" joinstyle="round"/>
                <v:textbox inset="2.53958mm,1.2694mm,2.53958mm,1.2694mm">
                  <w:txbxContent>
                    <w:p w14:paraId="673E73B2" w14:textId="77777777" w:rsidR="00EC11A8" w:rsidRDefault="00EC11A8">
                      <w:pPr>
                        <w:spacing w:line="258" w:lineRule="auto"/>
                        <w:textDirection w:val="btLr"/>
                      </w:pPr>
                      <w:r>
                        <w:rPr>
                          <w:rFonts w:ascii="Times New Roman" w:eastAsia="Times New Roman" w:hAnsi="Times New Roman" w:cs="Times New Roman"/>
                          <w:color w:val="000000"/>
                        </w:rPr>
                        <w:t>Mẫu số 1: Phiếu đăng ký tham gia</w:t>
                      </w:r>
                    </w:p>
                  </w:txbxContent>
                </v:textbox>
              </v:rect>
            </w:pict>
          </mc:Fallback>
        </mc:AlternateContent>
      </w:r>
    </w:p>
    <w:p w14:paraId="5B7F5F9A" w14:textId="77777777" w:rsidR="004E653A" w:rsidRDefault="004E653A">
      <w:pPr>
        <w:rPr>
          <w:rFonts w:ascii="Times New Roman" w:eastAsia="Times New Roman" w:hAnsi="Times New Roman" w:cs="Times New Roman"/>
          <w:b/>
          <w:color w:val="000000"/>
          <w:sz w:val="28"/>
          <w:szCs w:val="28"/>
        </w:rPr>
      </w:pPr>
    </w:p>
    <w:p w14:paraId="40838936" w14:textId="77777777" w:rsidR="004E653A" w:rsidRDefault="001F2913">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PHIẾU ĐĂNG KÝ THAM GIA</w:t>
      </w:r>
    </w:p>
    <w:p w14:paraId="1133B689" w14:textId="77777777" w:rsidR="004E653A" w:rsidRDefault="001F2913">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CHƯƠNG TRÌNH BÌNH CHỌN NHÀ CUNG ỨNG XUẤT SẮC VIỆT NAM NĂM 2025</w:t>
      </w:r>
    </w:p>
    <w:p w14:paraId="07EE580D" w14:textId="77777777" w:rsidR="004E653A" w:rsidRDefault="004E653A">
      <w:pPr>
        <w:jc w:val="both"/>
        <w:rPr>
          <w:rFonts w:ascii="Times New Roman" w:eastAsia="Times New Roman" w:hAnsi="Times New Roman" w:cs="Times New Roman"/>
          <w:color w:val="000000"/>
          <w:sz w:val="28"/>
          <w:szCs w:val="28"/>
        </w:rPr>
      </w:pPr>
    </w:p>
    <w:p w14:paraId="5DB499A0" w14:textId="77777777" w:rsidR="004E653A" w:rsidRDefault="001F2913">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Tên công ty:……………………………………………………………</w:t>
      </w:r>
    </w:p>
    <w:p w14:paraId="74768416" w14:textId="77777777" w:rsidR="004E653A" w:rsidRDefault="001F2913">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Địa chỉ trụ sở chính ……………………………………………………..</w:t>
      </w:r>
    </w:p>
    <w:p w14:paraId="01B62E97" w14:textId="77777777" w:rsidR="004E653A" w:rsidRDefault="001F2913">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điện thoại công ty :…………………………………………………..</w:t>
      </w:r>
    </w:p>
    <w:p w14:paraId="45260E3A" w14:textId="77777777" w:rsidR="004E653A" w:rsidRDefault="001F2913">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liên hệ:……………………………….; Điện thoại: …………….</w:t>
      </w:r>
    </w:p>
    <w:p w14:paraId="5FFCA9D4" w14:textId="77777777" w:rsidR="004E653A" w:rsidRDefault="001F2913">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 số thuế:………………………………………………………………</w:t>
      </w:r>
    </w:p>
    <w:p w14:paraId="7B0C03ED" w14:textId="77777777" w:rsidR="004E653A" w:rsidRDefault="001F2913">
      <w:pPr>
        <w:spacing w:line="360" w:lineRule="auto"/>
        <w:ind w:left="36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Sau khi tìm hiểu thông tin về Chương trình bình chọn nhà cung ứng xuất sắc Việt Nam năm 2025 cũng như nghiên cứu tiêu chí đánh giá, chúng tôi gửi đơn này để xác nhận gửi Hồ sơ tham gia Chương trình và cam kết: </w:t>
      </w:r>
    </w:p>
    <w:p w14:paraId="16FF9A1B" w14:textId="77777777" w:rsidR="004E653A" w:rsidRDefault="001F2913">
      <w:pPr>
        <w:spacing w:line="360" w:lineRule="auto"/>
        <w:ind w:left="36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thông tin được nêu trong hồ sơ là trung thực và chúng tôi hoàn toàn chịu trách nhiệm về tính xác thực của hồ sơ. </w:t>
      </w:r>
    </w:p>
    <w:p w14:paraId="66C7ACC9" w14:textId="77777777" w:rsidR="004E653A" w:rsidRDefault="001F2913">
      <w:pPr>
        <w:spacing w:line="360" w:lineRule="auto"/>
        <w:ind w:left="36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Tôn trọng quyết định của Hội đồng bình chọn và kết quả của Chương trình.</w:t>
      </w:r>
    </w:p>
    <w:p w14:paraId="153C96F4" w14:textId="77777777" w:rsidR="004E653A" w:rsidRDefault="001F2913">
      <w:pPr>
        <w:spacing w:line="360" w:lineRule="auto"/>
        <w:ind w:left="360" w:firstLine="360"/>
        <w:jc w:val="cente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…………….ngày…… tháng ……….năm 2025</w:t>
      </w:r>
    </w:p>
    <w:p w14:paraId="5077D2C0" w14:textId="77777777" w:rsidR="004E653A" w:rsidRDefault="001F2913">
      <w:pPr>
        <w:spacing w:line="360" w:lineRule="auto"/>
        <w:ind w:left="360" w:firstLine="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ĐẠI DIỆN PHÁP LÝ CỦA CÔNG TY</w:t>
      </w:r>
    </w:p>
    <w:p w14:paraId="1FDCEDDD" w14:textId="77777777" w:rsidR="004E653A" w:rsidRDefault="001F2913">
      <w:pPr>
        <w:spacing w:line="360" w:lineRule="auto"/>
        <w:ind w:left="360" w:firstLine="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(Ký và đóng dấu)</w:t>
      </w:r>
    </w:p>
    <w:p w14:paraId="799DF027" w14:textId="77777777" w:rsidR="004E653A" w:rsidRDefault="004E653A">
      <w:pPr>
        <w:rPr>
          <w:rFonts w:ascii="Times New Roman" w:eastAsia="Times New Roman" w:hAnsi="Times New Roman" w:cs="Times New Roman"/>
          <w:b/>
          <w:color w:val="000000"/>
          <w:sz w:val="28"/>
          <w:szCs w:val="28"/>
        </w:rPr>
      </w:pPr>
    </w:p>
    <w:p w14:paraId="3B130333" w14:textId="77777777" w:rsidR="004E653A" w:rsidRDefault="001F2913">
      <w:pPr>
        <w:rPr>
          <w:rFonts w:ascii="Times New Roman" w:eastAsia="Times New Roman" w:hAnsi="Times New Roman" w:cs="Times New Roman"/>
          <w:b/>
          <w:color w:val="000000"/>
          <w:sz w:val="28"/>
          <w:szCs w:val="28"/>
        </w:rPr>
      </w:pPr>
      <w:r>
        <w:br w:type="page"/>
      </w:r>
    </w:p>
    <w:p w14:paraId="636E9F41" w14:textId="6F0ABF4A" w:rsidR="004E653A" w:rsidRDefault="000A24B6">
      <w:pPr>
        <w:jc w:val="center"/>
        <w:rPr>
          <w:rFonts w:ascii="Times New Roman" w:eastAsia="Times New Roman" w:hAnsi="Times New Roman" w:cs="Times New Roman"/>
          <w:b/>
          <w:color w:val="000000"/>
          <w:sz w:val="28"/>
          <w:szCs w:val="28"/>
        </w:rPr>
      </w:pPr>
      <w:r>
        <w:rPr>
          <w:noProof/>
          <w:lang w:val="en-US"/>
        </w:rPr>
        <w:lastRenderedPageBreak/>
        <mc:AlternateContent>
          <mc:Choice Requires="wps">
            <w:drawing>
              <wp:anchor distT="0" distB="0" distL="114300" distR="114300" simplePos="0" relativeHeight="251660288" behindDoc="0" locked="0" layoutInCell="1" hidden="0" allowOverlap="1" wp14:anchorId="57ED7CA5" wp14:editId="3BF0717F">
                <wp:simplePos x="0" y="0"/>
                <wp:positionH relativeFrom="column">
                  <wp:posOffset>5028565</wp:posOffset>
                </wp:positionH>
                <wp:positionV relativeFrom="paragraph">
                  <wp:posOffset>-478790</wp:posOffset>
                </wp:positionV>
                <wp:extent cx="1350645" cy="482600"/>
                <wp:effectExtent l="0" t="0" r="20955" b="12700"/>
                <wp:wrapNone/>
                <wp:docPr id="8" name="Rectangle 8"/>
                <wp:cNvGraphicFramePr/>
                <a:graphic xmlns:a="http://schemas.openxmlformats.org/drawingml/2006/main">
                  <a:graphicData uri="http://schemas.microsoft.com/office/word/2010/wordprocessingShape">
                    <wps:wsp>
                      <wps:cNvSpPr/>
                      <wps:spPr>
                        <a:xfrm>
                          <a:off x="0" y="0"/>
                          <a:ext cx="1350645" cy="4826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34E45FC" w14:textId="77777777" w:rsidR="00EC11A8" w:rsidRDefault="00EC11A8">
                            <w:pPr>
                              <w:spacing w:line="258" w:lineRule="auto"/>
                              <w:textDirection w:val="btLr"/>
                            </w:pPr>
                            <w:r>
                              <w:rPr>
                                <w:rFonts w:ascii="Times New Roman" w:eastAsia="Times New Roman" w:hAnsi="Times New Roman" w:cs="Times New Roman"/>
                                <w:color w:val="000000"/>
                              </w:rPr>
                              <w:t xml:space="preserve">Mẫu số 2: Phiếu cung cấp thông tin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7ED7CA5" id="Rectangle 8" o:spid="_x0000_s1027" style="position:absolute;left:0;text-align:left;margin-left:395.95pt;margin-top:-37.7pt;width:106.3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" fillcolor="white [3201]">
                <v:stroke startarrowwidth="narrow" startarrowlength="short" endarrowwidth="narrow" endarrowlength="short" joinstyle="round"/>
                <v:textbox inset="2.53958mm,1.2694mm,2.53958mm,1.2694mm">
                  <w:txbxContent>
                    <w:p w14:paraId="534E45FC" w14:textId="77777777" w:rsidR="00EC11A8" w:rsidRDefault="00EC11A8">
                      <w:pPr>
                        <w:spacing w:line="258" w:lineRule="auto"/>
                        <w:textDirection w:val="btLr"/>
                      </w:pPr>
                      <w:r>
                        <w:rPr>
                          <w:rFonts w:ascii="Times New Roman" w:eastAsia="Times New Roman" w:hAnsi="Times New Roman" w:cs="Times New Roman"/>
                          <w:color w:val="000000"/>
                        </w:rPr>
                        <w:t xml:space="preserve">Mẫu số 2: Phiếu cung cấp thông tin </w:t>
                      </w:r>
                    </w:p>
                  </w:txbxContent>
                </v:textbox>
              </v:rect>
            </w:pict>
          </mc:Fallback>
        </mc:AlternateContent>
      </w:r>
      <w:r w:rsidR="001F2913">
        <w:rPr>
          <w:rFonts w:ascii="Times New Roman" w:eastAsia="Times New Roman" w:hAnsi="Times New Roman" w:cs="Times New Roman"/>
          <w:b/>
          <w:color w:val="000000"/>
          <w:sz w:val="28"/>
          <w:szCs w:val="28"/>
        </w:rPr>
        <w:t xml:space="preserve">PHIẾU CUNG CẤP THÔNG TIN </w:t>
      </w:r>
    </w:p>
    <w:p w14:paraId="25E077C0" w14:textId="77777777" w:rsidR="004E653A" w:rsidRDefault="001F291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CHƯƠNG TRÌNH BÌNH CHỌN NHÀ CUNG ỨNG XUẤT SẮC VIỆT NAM NĂM 2025</w:t>
      </w:r>
    </w:p>
    <w:p w14:paraId="2F5ED33F" w14:textId="77777777" w:rsidR="004E653A" w:rsidRDefault="004E653A">
      <w:pPr>
        <w:rPr>
          <w:rFonts w:ascii="Times New Roman" w:eastAsia="Times New Roman" w:hAnsi="Times New Roman" w:cs="Times New Roman"/>
          <w:b/>
          <w:color w:val="000000"/>
          <w:sz w:val="28"/>
          <w:szCs w:val="28"/>
        </w:rPr>
      </w:pPr>
    </w:p>
    <w:p w14:paraId="63DAF133" w14:textId="77777777" w:rsidR="004E653A" w:rsidRDefault="001F2913">
      <w:pPr>
        <w:pStyle w:val="Heading1"/>
        <w:numPr>
          <w:ilvl w:val="0"/>
          <w:numId w:val="6"/>
        </w:numPr>
        <w:spacing w:after="240"/>
        <w:ind w:left="357" w:hanging="357"/>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TỔNG QUAN DOANH NGHIỆP</w:t>
      </w:r>
    </w:p>
    <w:p w14:paraId="61641F25" w14:textId="77777777" w:rsidR="004E653A" w:rsidRDefault="001F2913">
      <w:pPr>
        <w:pStyle w:val="Heading2"/>
        <w:numPr>
          <w:ilvl w:val="0"/>
          <w:numId w:val="5"/>
        </w:numPr>
        <w:spacing w:before="120" w:after="120"/>
        <w:ind w:left="714" w:hanging="357"/>
        <w:rPr>
          <w:rFonts w:ascii="Times New Roman" w:eastAsia="Times New Roman" w:hAnsi="Times New Roman" w:cs="Times New Roman"/>
          <w:b/>
          <w:color w:val="538135"/>
        </w:rPr>
      </w:pPr>
      <w:r>
        <w:rPr>
          <w:rFonts w:ascii="Times New Roman" w:eastAsia="Times New Roman" w:hAnsi="Times New Roman" w:cs="Times New Roman"/>
          <w:b/>
          <w:color w:val="538135"/>
        </w:rPr>
        <w:t>THÔNG TIN CHUNG VỀ DOANH NGHIỆP</w:t>
      </w:r>
    </w:p>
    <w:p w14:paraId="590BC4AD"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Tên doanh nghiệp</w:t>
      </w:r>
    </w:p>
    <w:p w14:paraId="338512D1" w14:textId="77777777" w:rsidR="004E653A" w:rsidRDefault="001F2913">
      <w:pPr>
        <w:numPr>
          <w:ilvl w:val="0"/>
          <w:numId w:val="2"/>
        </w:numPr>
        <w:pBdr>
          <w:top w:val="nil"/>
          <w:left w:val="nil"/>
          <w:bottom w:val="nil"/>
          <w:right w:val="nil"/>
          <w:between w:val="nil"/>
        </w:pBdr>
        <w:spacing w:after="0"/>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Tiếng Việt:</w:t>
      </w:r>
    </w:p>
    <w:p w14:paraId="132F99F8" w14:textId="77777777" w:rsidR="004E653A" w:rsidRDefault="001F2913">
      <w:pPr>
        <w:numPr>
          <w:ilvl w:val="0"/>
          <w:numId w:val="2"/>
        </w:numPr>
        <w:pBdr>
          <w:top w:val="nil"/>
          <w:left w:val="nil"/>
          <w:bottom w:val="nil"/>
          <w:right w:val="nil"/>
          <w:between w:val="nil"/>
        </w:pBdr>
        <w:spacing w:after="0"/>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Tiếng Anh:</w:t>
      </w:r>
    </w:p>
    <w:p w14:paraId="243281DB" w14:textId="77777777" w:rsidR="004E653A" w:rsidRDefault="001F2913">
      <w:pPr>
        <w:numPr>
          <w:ilvl w:val="0"/>
          <w:numId w:val="2"/>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Tên viết tắt: (ví dụ: GELEXIMCO)</w:t>
      </w:r>
    </w:p>
    <w:p w14:paraId="40AC8254"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Địa chỉ:</w:t>
      </w:r>
    </w:p>
    <w:p w14:paraId="3510AD34"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Điện thoại:</w:t>
      </w:r>
    </w:p>
    <w:p w14:paraId="0DB2351B" w14:textId="08AC0D2D" w:rsidR="0058738C" w:rsidRDefault="0058738C">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Email:</w:t>
      </w:r>
    </w:p>
    <w:p w14:paraId="5BD171D1"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Website:</w:t>
      </w:r>
    </w:p>
    <w:p w14:paraId="0D08352C"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Giấy đăng ký kinh doanh số:                                 Ngày cấp:</w:t>
      </w:r>
    </w:p>
    <w:p w14:paraId="0EEC8F16"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Cơ quan cấp:       </w:t>
      </w:r>
    </w:p>
    <w:p w14:paraId="2439F804"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Mã số thuế:</w:t>
      </w:r>
    </w:p>
    <w:p w14:paraId="5EEC6DB2"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Năm thành lập:</w:t>
      </w:r>
    </w:p>
    <w:p w14:paraId="2F392101"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Loại hình doanh nghiệp:</w:t>
      </w:r>
    </w:p>
    <w:p w14:paraId="3DB3E6F3" w14:textId="77777777" w:rsidR="004E653A" w:rsidRDefault="001F2913">
      <w:pPr>
        <w:numPr>
          <w:ilvl w:val="0"/>
          <w:numId w:val="11"/>
        </w:num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Lĩnh vực hoạt động và sản phẩm chính của doanh nghiệp: </w:t>
      </w:r>
    </w:p>
    <w:p w14:paraId="39AFCBF9" w14:textId="77777777" w:rsidR="004E653A" w:rsidRDefault="001F2913">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14:paraId="2830E52D" w14:textId="77777777" w:rsidR="004E653A" w:rsidRDefault="001F2913">
      <w:pPr>
        <w:numPr>
          <w:ilvl w:val="0"/>
          <w:numId w:val="11"/>
        </w:num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Lĩnh vực tham gia bình chọn: </w:t>
      </w:r>
    </w:p>
    <w:p w14:paraId="76D4C164" w14:textId="77777777" w:rsidR="004E653A" w:rsidRDefault="001F2913">
      <w:pPr>
        <w:rPr>
          <w:rFonts w:ascii="Times New Roman" w:eastAsia="Times New Roman" w:hAnsi="Times New Roman" w:cs="Times New Roman"/>
          <w:color w:val="000000"/>
          <w:sz w:val="26"/>
          <w:szCs w:val="26"/>
        </w:rPr>
      </w:pPr>
      <w:r>
        <w:rPr>
          <w:rFonts w:ascii="Symbol" w:eastAsia="Symbol" w:hAnsi="Symbol" w:cs="Symbol"/>
          <w:color w:val="000000"/>
          <w:sz w:val="26"/>
          <w:szCs w:val="26"/>
        </w:rPr>
        <w:t></w:t>
      </w:r>
      <w:r>
        <w:rPr>
          <w:rFonts w:ascii="Times New Roman" w:eastAsia="Times New Roman" w:hAnsi="Times New Roman" w:cs="Times New Roman"/>
          <w:color w:val="000000"/>
          <w:sz w:val="26"/>
          <w:szCs w:val="26"/>
        </w:rPr>
        <w:t xml:space="preserve"> Top </w:t>
      </w:r>
      <w:r>
        <w:rPr>
          <w:rFonts w:ascii="Times New Roman" w:eastAsia="Times New Roman" w:hAnsi="Times New Roman" w:cs="Times New Roman"/>
          <w:sz w:val="26"/>
          <w:szCs w:val="26"/>
        </w:rPr>
        <w:t>10</w:t>
      </w:r>
      <w:r>
        <w:rPr>
          <w:rFonts w:ascii="Times New Roman" w:eastAsia="Times New Roman" w:hAnsi="Times New Roman" w:cs="Times New Roman"/>
          <w:color w:val="000000"/>
          <w:sz w:val="26"/>
          <w:szCs w:val="26"/>
        </w:rPr>
        <w:t xml:space="preserve"> Nhà cung ứng xuất sắc Việt Nam năm 2025 trong lĩnh vực Dệt may, da giầy</w:t>
      </w:r>
    </w:p>
    <w:p w14:paraId="5B0C158F" w14:textId="77777777" w:rsidR="004E653A" w:rsidRDefault="001F2913">
      <w:pPr>
        <w:rPr>
          <w:rFonts w:ascii="Times New Roman" w:eastAsia="Times New Roman" w:hAnsi="Times New Roman" w:cs="Times New Roman"/>
          <w:color w:val="000000"/>
          <w:sz w:val="26"/>
          <w:szCs w:val="26"/>
        </w:rPr>
      </w:pPr>
      <w:r>
        <w:rPr>
          <w:rFonts w:ascii="Symbol" w:eastAsia="Symbol" w:hAnsi="Symbol" w:cs="Symbol"/>
          <w:color w:val="000000"/>
          <w:sz w:val="26"/>
          <w:szCs w:val="26"/>
        </w:rPr>
        <w:t></w:t>
      </w:r>
      <w:r>
        <w:rPr>
          <w:rFonts w:ascii="Times New Roman" w:eastAsia="Times New Roman" w:hAnsi="Times New Roman" w:cs="Times New Roman"/>
          <w:color w:val="000000"/>
          <w:sz w:val="26"/>
          <w:szCs w:val="26"/>
        </w:rPr>
        <w:t xml:space="preserve"> Top </w:t>
      </w:r>
      <w:r>
        <w:rPr>
          <w:rFonts w:ascii="Times New Roman" w:eastAsia="Times New Roman" w:hAnsi="Times New Roman" w:cs="Times New Roman"/>
          <w:sz w:val="26"/>
          <w:szCs w:val="26"/>
        </w:rPr>
        <w:t>10</w:t>
      </w:r>
      <w:r>
        <w:rPr>
          <w:rFonts w:ascii="Times New Roman" w:eastAsia="Times New Roman" w:hAnsi="Times New Roman" w:cs="Times New Roman"/>
          <w:color w:val="000000"/>
          <w:sz w:val="26"/>
          <w:szCs w:val="26"/>
        </w:rPr>
        <w:t xml:space="preserve"> Nhà cung ứng xuất sắc Việt Nam năm 2025 trong lĩnh vực Cơ khí chế tạo</w:t>
      </w:r>
    </w:p>
    <w:p w14:paraId="79A3EF14" w14:textId="77777777" w:rsidR="004E653A" w:rsidRDefault="001F2913">
      <w:pPr>
        <w:rPr>
          <w:rFonts w:ascii="Times New Roman" w:eastAsia="Times New Roman" w:hAnsi="Times New Roman" w:cs="Times New Roman"/>
          <w:color w:val="000000"/>
          <w:sz w:val="26"/>
          <w:szCs w:val="26"/>
        </w:rPr>
      </w:pPr>
      <w:r>
        <w:rPr>
          <w:rFonts w:ascii="Symbol" w:eastAsia="Symbol" w:hAnsi="Symbol" w:cs="Symbol"/>
          <w:color w:val="000000"/>
          <w:sz w:val="26"/>
          <w:szCs w:val="26"/>
        </w:rPr>
        <w:t></w:t>
      </w:r>
      <w:r>
        <w:rPr>
          <w:rFonts w:ascii="Times New Roman" w:eastAsia="Times New Roman" w:hAnsi="Times New Roman" w:cs="Times New Roman"/>
          <w:color w:val="000000"/>
          <w:sz w:val="26"/>
          <w:szCs w:val="26"/>
        </w:rPr>
        <w:t xml:space="preserve"> Top </w:t>
      </w:r>
      <w:r>
        <w:rPr>
          <w:rFonts w:ascii="Times New Roman" w:eastAsia="Times New Roman" w:hAnsi="Times New Roman" w:cs="Times New Roman"/>
          <w:sz w:val="26"/>
          <w:szCs w:val="26"/>
        </w:rPr>
        <w:t>10</w:t>
      </w:r>
      <w:r>
        <w:rPr>
          <w:rFonts w:ascii="Times New Roman" w:eastAsia="Times New Roman" w:hAnsi="Times New Roman" w:cs="Times New Roman"/>
          <w:color w:val="000000"/>
          <w:sz w:val="26"/>
          <w:szCs w:val="26"/>
        </w:rPr>
        <w:t xml:space="preserve"> Nhà cung ứng xuất sắc Việt Nam năm 2025 trong lĩnh vực Điện tử - Tin học</w:t>
      </w:r>
    </w:p>
    <w:p w14:paraId="2117D432" w14:textId="77777777" w:rsidR="004E653A" w:rsidRDefault="001F2913">
      <w:pPr>
        <w:rPr>
          <w:rFonts w:ascii="Times New Roman" w:eastAsia="Times New Roman" w:hAnsi="Times New Roman" w:cs="Times New Roman"/>
          <w:color w:val="000000"/>
          <w:sz w:val="26"/>
          <w:szCs w:val="26"/>
        </w:rPr>
      </w:pPr>
      <w:r>
        <w:rPr>
          <w:rFonts w:ascii="Symbol" w:eastAsia="Symbol" w:hAnsi="Symbol" w:cs="Symbol"/>
          <w:color w:val="000000"/>
          <w:sz w:val="26"/>
          <w:szCs w:val="26"/>
        </w:rPr>
        <w:t></w:t>
      </w:r>
      <w:r>
        <w:rPr>
          <w:rFonts w:ascii="Times New Roman" w:eastAsia="Times New Roman" w:hAnsi="Times New Roman" w:cs="Times New Roman"/>
          <w:color w:val="000000"/>
          <w:sz w:val="26"/>
          <w:szCs w:val="26"/>
        </w:rPr>
        <w:t xml:space="preserve"> Top </w:t>
      </w:r>
      <w:r>
        <w:rPr>
          <w:rFonts w:ascii="Times New Roman" w:eastAsia="Times New Roman" w:hAnsi="Times New Roman" w:cs="Times New Roman"/>
          <w:sz w:val="26"/>
          <w:szCs w:val="26"/>
        </w:rPr>
        <w:t>10</w:t>
      </w:r>
      <w:r>
        <w:rPr>
          <w:rFonts w:ascii="Times New Roman" w:eastAsia="Times New Roman" w:hAnsi="Times New Roman" w:cs="Times New Roman"/>
          <w:color w:val="000000"/>
          <w:sz w:val="26"/>
          <w:szCs w:val="26"/>
        </w:rPr>
        <w:t xml:space="preserve"> Nhà cung ứng xuất sắc Việt Nam năm 2025 trong lĩnh vực Công nghiệp thực phẩm</w:t>
      </w:r>
    </w:p>
    <w:p w14:paraId="2A343471" w14:textId="77777777" w:rsidR="004E653A" w:rsidRDefault="001F2913">
      <w:pPr>
        <w:rPr>
          <w:rFonts w:ascii="Times New Roman" w:eastAsia="Times New Roman" w:hAnsi="Times New Roman" w:cs="Times New Roman"/>
          <w:color w:val="000000"/>
          <w:sz w:val="26"/>
          <w:szCs w:val="26"/>
        </w:rPr>
      </w:pPr>
      <w:r>
        <w:rPr>
          <w:rFonts w:ascii="Symbol" w:eastAsia="Symbol" w:hAnsi="Symbol" w:cs="Symbol"/>
          <w:color w:val="000000"/>
          <w:sz w:val="26"/>
          <w:szCs w:val="26"/>
        </w:rPr>
        <w:t></w:t>
      </w:r>
      <w:r>
        <w:rPr>
          <w:rFonts w:ascii="Times New Roman" w:eastAsia="Times New Roman" w:hAnsi="Times New Roman" w:cs="Times New Roman"/>
          <w:color w:val="000000"/>
          <w:sz w:val="26"/>
          <w:szCs w:val="26"/>
        </w:rPr>
        <w:t xml:space="preserve"> Top </w:t>
      </w:r>
      <w:r>
        <w:rPr>
          <w:rFonts w:ascii="Times New Roman" w:eastAsia="Times New Roman" w:hAnsi="Times New Roman" w:cs="Times New Roman"/>
          <w:sz w:val="26"/>
          <w:szCs w:val="26"/>
        </w:rPr>
        <w:t>10</w:t>
      </w:r>
      <w:r>
        <w:rPr>
          <w:rFonts w:ascii="Times New Roman" w:eastAsia="Times New Roman" w:hAnsi="Times New Roman" w:cs="Times New Roman"/>
          <w:color w:val="000000"/>
          <w:sz w:val="26"/>
          <w:szCs w:val="26"/>
        </w:rPr>
        <w:t xml:space="preserve"> Nhà cung ứng xuất sắc Việt Nam năm 2025 trong lĩnh vực khác</w:t>
      </w:r>
    </w:p>
    <w:p w14:paraId="2FCCA852" w14:textId="77777777" w:rsidR="004E653A" w:rsidRDefault="004E653A">
      <w:pPr>
        <w:rPr>
          <w:rFonts w:ascii="Times New Roman" w:eastAsia="Times New Roman" w:hAnsi="Times New Roman" w:cs="Times New Roman"/>
          <w:color w:val="000000"/>
          <w:sz w:val="28"/>
          <w:szCs w:val="28"/>
        </w:rPr>
      </w:pPr>
    </w:p>
    <w:p w14:paraId="59622063" w14:textId="77777777" w:rsidR="004E653A" w:rsidRDefault="001F2913">
      <w:pPr>
        <w:pStyle w:val="Heading2"/>
        <w:numPr>
          <w:ilvl w:val="0"/>
          <w:numId w:val="5"/>
        </w:numPr>
        <w:spacing w:before="120" w:after="120"/>
        <w:ind w:left="426" w:hanging="66"/>
        <w:jc w:val="both"/>
        <w:rPr>
          <w:rFonts w:ascii="Times New Roman" w:eastAsia="Times New Roman" w:hAnsi="Times New Roman" w:cs="Times New Roman"/>
          <w:b/>
          <w:color w:val="538135"/>
        </w:rPr>
      </w:pPr>
      <w:r>
        <w:rPr>
          <w:rFonts w:ascii="Times New Roman" w:eastAsia="Times New Roman" w:hAnsi="Times New Roman" w:cs="Times New Roman"/>
          <w:b/>
          <w:color w:val="538135"/>
        </w:rPr>
        <w:t xml:space="preserve">ĐIỀU KIỆN THAM GIA CHƯƠNG TRÌNH </w:t>
      </w:r>
      <w:r>
        <w:rPr>
          <w:rFonts w:ascii="Times New Roman" w:eastAsia="Times New Roman" w:hAnsi="Times New Roman" w:cs="Times New Roman"/>
          <w:b/>
          <w:i/>
          <w:color w:val="538135"/>
        </w:rPr>
        <w:t>(Nếu doanh nghiệp không đáp ứng 01 trong 04 điều kiện dưới đây thì sẽ không được tham gia bình chọn)</w:t>
      </w:r>
    </w:p>
    <w:p w14:paraId="24816490" w14:textId="77777777" w:rsidR="004E653A" w:rsidRDefault="001F2913">
      <w:pPr>
        <w:spacing w:line="312" w:lineRule="auto"/>
        <w:jc w:val="both"/>
        <w:rPr>
          <w:rFonts w:ascii="Times New Roman" w:eastAsia="Times New Roman" w:hAnsi="Times New Roman" w:cs="Times New Roman"/>
          <w:b/>
          <w:color w:val="538135"/>
          <w:sz w:val="26"/>
          <w:szCs w:val="26"/>
        </w:rPr>
      </w:pPr>
      <w:r>
        <w:rPr>
          <w:rFonts w:ascii="Times New Roman" w:eastAsia="Times New Roman" w:hAnsi="Times New Roman" w:cs="Times New Roman"/>
          <w:b/>
          <w:color w:val="538135"/>
          <w:sz w:val="26"/>
          <w:szCs w:val="26"/>
        </w:rPr>
        <w:t>1. Là doanh nghiệp có đăng ký kinh doanh, đăng ký mã số thuế và hoạt động hợp pháp trên phạm vi lãnh thổ Việt Nam từ 3 năm trở lên (3 năm trở về trước tính từ năm đánh giá)</w:t>
      </w:r>
    </w:p>
    <w:p w14:paraId="12FB9FB0" w14:textId="77777777" w:rsidR="004E653A" w:rsidRDefault="001F2913">
      <w:pPr>
        <w:spacing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538135"/>
          <w:sz w:val="26"/>
          <w:szCs w:val="26"/>
        </w:rPr>
        <w:lastRenderedPageBreak/>
        <w:t>2. Tình hình tuân thủ pháp luật của doanh nghiệp</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i/>
          <w:color w:val="538135"/>
          <w:sz w:val="26"/>
          <w:szCs w:val="26"/>
        </w:rPr>
        <w:t>(Điều kiện bắt buộc: doanh nghiệp không vi phạm pháp luật)</w:t>
      </w:r>
    </w:p>
    <w:p w14:paraId="5A29DF54" w14:textId="77777777" w:rsidR="004E653A" w:rsidRDefault="001F2913">
      <w:pPr>
        <w:spacing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Tại mục này, doanh nghiệp phải cam kết việc tuân thủ đúng các quy định của pháp luật, không vi phạm pháp luật của doanh nghiệp (ví dụ như hoàn thành nghĩa vụ nộp thuế, bảo hiểm xã hội, môi trường…). Nếu doanh nghiệp vi phạm pháp luật thì sẽ bị loại, không được tham gia bình chọn. </w:t>
      </w:r>
    </w:p>
    <w:tbl>
      <w:tblPr>
        <w:tblStyle w:val="a0"/>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9"/>
        <w:gridCol w:w="1789"/>
        <w:gridCol w:w="1790"/>
        <w:gridCol w:w="3333"/>
      </w:tblGrid>
      <w:tr w:rsidR="004E653A" w14:paraId="5D226701" w14:textId="77777777">
        <w:trPr>
          <w:trHeight w:val="360"/>
        </w:trPr>
        <w:tc>
          <w:tcPr>
            <w:tcW w:w="2149" w:type="dxa"/>
            <w:vMerge w:val="restart"/>
          </w:tcPr>
          <w:p w14:paraId="136982CB" w14:textId="77777777" w:rsidR="004E653A" w:rsidRDefault="004E653A">
            <w:pPr>
              <w:shd w:val="clear" w:color="auto" w:fill="FFFFFF"/>
              <w:jc w:val="center"/>
              <w:rPr>
                <w:rFonts w:ascii="Times New Roman" w:eastAsia="Times New Roman" w:hAnsi="Times New Roman" w:cs="Times New Roman"/>
                <w:b/>
                <w:sz w:val="26"/>
                <w:szCs w:val="26"/>
              </w:rPr>
            </w:pPr>
          </w:p>
          <w:p w14:paraId="51CB6117" w14:textId="77777777" w:rsidR="004E653A" w:rsidRDefault="001F2913">
            <w:pPr>
              <w:shd w:val="clear" w:color="auto" w:fill="FFFFFF"/>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tc>
        <w:tc>
          <w:tcPr>
            <w:tcW w:w="3579" w:type="dxa"/>
            <w:gridSpan w:val="2"/>
          </w:tcPr>
          <w:p w14:paraId="025883CE" w14:textId="77777777" w:rsidR="004E653A" w:rsidRDefault="001F2913">
            <w:pPr>
              <w:shd w:val="clear" w:color="auto" w:fill="FFFFFF"/>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Vi phạm</w:t>
            </w:r>
          </w:p>
        </w:tc>
        <w:tc>
          <w:tcPr>
            <w:tcW w:w="3333" w:type="dxa"/>
            <w:vMerge w:val="restart"/>
          </w:tcPr>
          <w:p w14:paraId="18C51E26" w14:textId="77777777" w:rsidR="004E653A" w:rsidRDefault="001F2913">
            <w:pPr>
              <w:shd w:val="clear" w:color="auto" w:fill="FFFFFF"/>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Tài liệu chứng minh không vi phạm</w:t>
            </w:r>
            <w:r>
              <w:rPr>
                <w:rFonts w:ascii="Times New Roman" w:eastAsia="Times New Roman" w:hAnsi="Times New Roman" w:cs="Times New Roman"/>
                <w:sz w:val="26"/>
                <w:szCs w:val="26"/>
              </w:rPr>
              <w:t xml:space="preserve"> (VD: Xác nhận của cơ quan thuế, BHXH, môi trường, PCCC…)</w:t>
            </w:r>
          </w:p>
        </w:tc>
      </w:tr>
      <w:tr w:rsidR="004E653A" w14:paraId="4F038053" w14:textId="77777777">
        <w:tc>
          <w:tcPr>
            <w:tcW w:w="2149" w:type="dxa"/>
            <w:vMerge/>
          </w:tcPr>
          <w:p w14:paraId="0BD681FC" w14:textId="77777777" w:rsidR="004E653A" w:rsidRDefault="004E653A">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1789" w:type="dxa"/>
          </w:tcPr>
          <w:p w14:paraId="3F45543F" w14:textId="77777777" w:rsidR="004E653A" w:rsidRDefault="001F2913">
            <w:pPr>
              <w:shd w:val="clear" w:color="auto" w:fill="FFFFFF"/>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Có</w:t>
            </w:r>
          </w:p>
        </w:tc>
        <w:tc>
          <w:tcPr>
            <w:tcW w:w="1790" w:type="dxa"/>
          </w:tcPr>
          <w:p w14:paraId="61BDDB76" w14:textId="77777777" w:rsidR="004E653A" w:rsidRDefault="001F2913">
            <w:pPr>
              <w:shd w:val="clear" w:color="auto" w:fill="FFFFFF"/>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Không</w:t>
            </w:r>
          </w:p>
        </w:tc>
        <w:tc>
          <w:tcPr>
            <w:tcW w:w="3333" w:type="dxa"/>
            <w:vMerge/>
          </w:tcPr>
          <w:p w14:paraId="4B993142" w14:textId="77777777" w:rsidR="004E653A" w:rsidRDefault="004E653A">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r>
      <w:tr w:rsidR="004E653A" w14:paraId="70B65D97" w14:textId="77777777">
        <w:tc>
          <w:tcPr>
            <w:tcW w:w="2149" w:type="dxa"/>
          </w:tcPr>
          <w:p w14:paraId="545ED7B4" w14:textId="77777777" w:rsidR="004E653A" w:rsidRDefault="001F2913">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Tuân thủ pháp luật về thuế</w:t>
            </w:r>
          </w:p>
        </w:tc>
        <w:tc>
          <w:tcPr>
            <w:tcW w:w="1789" w:type="dxa"/>
          </w:tcPr>
          <w:p w14:paraId="5585EF47" w14:textId="77777777" w:rsidR="004E653A" w:rsidRDefault="004E653A">
            <w:pPr>
              <w:shd w:val="clear" w:color="auto" w:fill="FFFFFF"/>
              <w:jc w:val="both"/>
              <w:rPr>
                <w:rFonts w:ascii="Times New Roman" w:eastAsia="Times New Roman" w:hAnsi="Times New Roman" w:cs="Times New Roman"/>
                <w:sz w:val="26"/>
                <w:szCs w:val="26"/>
              </w:rPr>
            </w:pPr>
          </w:p>
        </w:tc>
        <w:tc>
          <w:tcPr>
            <w:tcW w:w="1790" w:type="dxa"/>
          </w:tcPr>
          <w:p w14:paraId="0E395D4C" w14:textId="77777777" w:rsidR="004E653A" w:rsidRDefault="004E653A">
            <w:pPr>
              <w:shd w:val="clear" w:color="auto" w:fill="FFFFFF"/>
              <w:jc w:val="both"/>
              <w:rPr>
                <w:rFonts w:ascii="Times New Roman" w:eastAsia="Times New Roman" w:hAnsi="Times New Roman" w:cs="Times New Roman"/>
                <w:sz w:val="26"/>
                <w:szCs w:val="26"/>
              </w:rPr>
            </w:pPr>
          </w:p>
        </w:tc>
        <w:tc>
          <w:tcPr>
            <w:tcW w:w="3333" w:type="dxa"/>
          </w:tcPr>
          <w:p w14:paraId="49BCF2AB" w14:textId="77777777" w:rsidR="004E653A" w:rsidRDefault="004E653A">
            <w:pPr>
              <w:shd w:val="clear" w:color="auto" w:fill="FFFFFF"/>
              <w:jc w:val="both"/>
              <w:rPr>
                <w:rFonts w:ascii="Times New Roman" w:eastAsia="Times New Roman" w:hAnsi="Times New Roman" w:cs="Times New Roman"/>
                <w:sz w:val="26"/>
                <w:szCs w:val="26"/>
              </w:rPr>
            </w:pPr>
          </w:p>
        </w:tc>
      </w:tr>
      <w:tr w:rsidR="004E653A" w14:paraId="082B40E8" w14:textId="77777777">
        <w:tc>
          <w:tcPr>
            <w:tcW w:w="2149" w:type="dxa"/>
          </w:tcPr>
          <w:p w14:paraId="1F315109" w14:textId="77777777" w:rsidR="004E653A" w:rsidRDefault="001F2913">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Tuân thủ pháp luật về lao động</w:t>
            </w:r>
          </w:p>
        </w:tc>
        <w:tc>
          <w:tcPr>
            <w:tcW w:w="1789" w:type="dxa"/>
          </w:tcPr>
          <w:p w14:paraId="41FE7E64" w14:textId="77777777" w:rsidR="004E653A" w:rsidRDefault="004E653A">
            <w:pPr>
              <w:shd w:val="clear" w:color="auto" w:fill="FFFFFF"/>
              <w:jc w:val="both"/>
              <w:rPr>
                <w:rFonts w:ascii="Times New Roman" w:eastAsia="Times New Roman" w:hAnsi="Times New Roman" w:cs="Times New Roman"/>
                <w:sz w:val="26"/>
                <w:szCs w:val="26"/>
              </w:rPr>
            </w:pPr>
          </w:p>
        </w:tc>
        <w:tc>
          <w:tcPr>
            <w:tcW w:w="1790" w:type="dxa"/>
          </w:tcPr>
          <w:p w14:paraId="5B439E0A" w14:textId="77777777" w:rsidR="004E653A" w:rsidRDefault="004E653A">
            <w:pPr>
              <w:shd w:val="clear" w:color="auto" w:fill="FFFFFF"/>
              <w:jc w:val="both"/>
              <w:rPr>
                <w:rFonts w:ascii="Times New Roman" w:eastAsia="Times New Roman" w:hAnsi="Times New Roman" w:cs="Times New Roman"/>
                <w:sz w:val="26"/>
                <w:szCs w:val="26"/>
              </w:rPr>
            </w:pPr>
          </w:p>
        </w:tc>
        <w:tc>
          <w:tcPr>
            <w:tcW w:w="3333" w:type="dxa"/>
          </w:tcPr>
          <w:p w14:paraId="4C12CC0F" w14:textId="77777777" w:rsidR="004E653A" w:rsidRDefault="004E653A">
            <w:pPr>
              <w:shd w:val="clear" w:color="auto" w:fill="FFFFFF"/>
              <w:jc w:val="both"/>
              <w:rPr>
                <w:rFonts w:ascii="Times New Roman" w:eastAsia="Times New Roman" w:hAnsi="Times New Roman" w:cs="Times New Roman"/>
                <w:sz w:val="26"/>
                <w:szCs w:val="26"/>
              </w:rPr>
            </w:pPr>
          </w:p>
        </w:tc>
      </w:tr>
      <w:tr w:rsidR="004E653A" w14:paraId="00B52504" w14:textId="77777777">
        <w:tc>
          <w:tcPr>
            <w:tcW w:w="2149" w:type="dxa"/>
          </w:tcPr>
          <w:p w14:paraId="7E65B581" w14:textId="77777777" w:rsidR="004E653A" w:rsidRDefault="001F2913">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Tuân thủ pháp luật về môi trường</w:t>
            </w:r>
          </w:p>
        </w:tc>
        <w:tc>
          <w:tcPr>
            <w:tcW w:w="1789" w:type="dxa"/>
          </w:tcPr>
          <w:p w14:paraId="1EF12308" w14:textId="77777777" w:rsidR="004E653A" w:rsidRDefault="004E653A">
            <w:pPr>
              <w:shd w:val="clear" w:color="auto" w:fill="FFFFFF"/>
              <w:jc w:val="both"/>
              <w:rPr>
                <w:rFonts w:ascii="Times New Roman" w:eastAsia="Times New Roman" w:hAnsi="Times New Roman" w:cs="Times New Roman"/>
                <w:sz w:val="26"/>
                <w:szCs w:val="26"/>
              </w:rPr>
            </w:pPr>
          </w:p>
        </w:tc>
        <w:tc>
          <w:tcPr>
            <w:tcW w:w="1790" w:type="dxa"/>
          </w:tcPr>
          <w:p w14:paraId="23D9A57A" w14:textId="77777777" w:rsidR="004E653A" w:rsidRDefault="004E653A">
            <w:pPr>
              <w:shd w:val="clear" w:color="auto" w:fill="FFFFFF"/>
              <w:jc w:val="both"/>
              <w:rPr>
                <w:rFonts w:ascii="Times New Roman" w:eastAsia="Times New Roman" w:hAnsi="Times New Roman" w:cs="Times New Roman"/>
                <w:sz w:val="26"/>
                <w:szCs w:val="26"/>
              </w:rPr>
            </w:pPr>
          </w:p>
        </w:tc>
        <w:tc>
          <w:tcPr>
            <w:tcW w:w="3333" w:type="dxa"/>
          </w:tcPr>
          <w:p w14:paraId="6FADFC4E" w14:textId="77777777" w:rsidR="004E653A" w:rsidRDefault="004E653A">
            <w:pPr>
              <w:shd w:val="clear" w:color="auto" w:fill="FFFFFF"/>
              <w:jc w:val="both"/>
              <w:rPr>
                <w:rFonts w:ascii="Times New Roman" w:eastAsia="Times New Roman" w:hAnsi="Times New Roman" w:cs="Times New Roman"/>
                <w:sz w:val="26"/>
                <w:szCs w:val="26"/>
              </w:rPr>
            </w:pPr>
          </w:p>
        </w:tc>
      </w:tr>
      <w:tr w:rsidR="004E653A" w14:paraId="6EAE68C7" w14:textId="77777777">
        <w:tc>
          <w:tcPr>
            <w:tcW w:w="2149" w:type="dxa"/>
          </w:tcPr>
          <w:p w14:paraId="4059B47D" w14:textId="77777777" w:rsidR="004E653A" w:rsidRDefault="001F2913">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bị kiện tụng hay vi phạm pháp luật khác không  </w:t>
            </w:r>
          </w:p>
        </w:tc>
        <w:tc>
          <w:tcPr>
            <w:tcW w:w="1789" w:type="dxa"/>
          </w:tcPr>
          <w:p w14:paraId="4C6DF56E" w14:textId="77777777" w:rsidR="004E653A" w:rsidRDefault="004E653A">
            <w:pPr>
              <w:shd w:val="clear" w:color="auto" w:fill="FFFFFF"/>
              <w:jc w:val="both"/>
              <w:rPr>
                <w:rFonts w:ascii="Times New Roman" w:eastAsia="Times New Roman" w:hAnsi="Times New Roman" w:cs="Times New Roman"/>
                <w:sz w:val="26"/>
                <w:szCs w:val="26"/>
              </w:rPr>
            </w:pPr>
          </w:p>
        </w:tc>
        <w:tc>
          <w:tcPr>
            <w:tcW w:w="1790" w:type="dxa"/>
          </w:tcPr>
          <w:p w14:paraId="316D4FFC" w14:textId="77777777" w:rsidR="004E653A" w:rsidRDefault="004E653A">
            <w:pPr>
              <w:shd w:val="clear" w:color="auto" w:fill="FFFFFF"/>
              <w:jc w:val="both"/>
              <w:rPr>
                <w:rFonts w:ascii="Times New Roman" w:eastAsia="Times New Roman" w:hAnsi="Times New Roman" w:cs="Times New Roman"/>
                <w:sz w:val="26"/>
                <w:szCs w:val="26"/>
              </w:rPr>
            </w:pPr>
          </w:p>
        </w:tc>
        <w:tc>
          <w:tcPr>
            <w:tcW w:w="3333" w:type="dxa"/>
          </w:tcPr>
          <w:p w14:paraId="49A233EA" w14:textId="77777777" w:rsidR="004E653A" w:rsidRDefault="004E653A">
            <w:pPr>
              <w:shd w:val="clear" w:color="auto" w:fill="FFFFFF"/>
              <w:jc w:val="both"/>
              <w:rPr>
                <w:rFonts w:ascii="Times New Roman" w:eastAsia="Times New Roman" w:hAnsi="Times New Roman" w:cs="Times New Roman"/>
                <w:sz w:val="26"/>
                <w:szCs w:val="26"/>
              </w:rPr>
            </w:pPr>
          </w:p>
        </w:tc>
      </w:tr>
      <w:tr w:rsidR="004E653A" w14:paraId="35EB676C" w14:textId="77777777">
        <w:tc>
          <w:tcPr>
            <w:tcW w:w="2149" w:type="dxa"/>
          </w:tcPr>
          <w:p w14:paraId="33F69327" w14:textId="77777777" w:rsidR="004E653A" w:rsidRDefault="001F2913">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Tuân thủ đạo đức kinh doanh và phát triển bền vững</w:t>
            </w:r>
          </w:p>
        </w:tc>
        <w:tc>
          <w:tcPr>
            <w:tcW w:w="1789" w:type="dxa"/>
          </w:tcPr>
          <w:p w14:paraId="1578188F" w14:textId="77777777" w:rsidR="004E653A" w:rsidRDefault="004E653A">
            <w:pPr>
              <w:shd w:val="clear" w:color="auto" w:fill="FFFFFF"/>
              <w:jc w:val="both"/>
              <w:rPr>
                <w:rFonts w:ascii="Times New Roman" w:eastAsia="Times New Roman" w:hAnsi="Times New Roman" w:cs="Times New Roman"/>
                <w:sz w:val="26"/>
                <w:szCs w:val="26"/>
              </w:rPr>
            </w:pPr>
          </w:p>
        </w:tc>
        <w:tc>
          <w:tcPr>
            <w:tcW w:w="1790" w:type="dxa"/>
          </w:tcPr>
          <w:p w14:paraId="3B52F42D" w14:textId="77777777" w:rsidR="004E653A" w:rsidRDefault="004E653A">
            <w:pPr>
              <w:shd w:val="clear" w:color="auto" w:fill="FFFFFF"/>
              <w:jc w:val="both"/>
              <w:rPr>
                <w:rFonts w:ascii="Times New Roman" w:eastAsia="Times New Roman" w:hAnsi="Times New Roman" w:cs="Times New Roman"/>
                <w:sz w:val="26"/>
                <w:szCs w:val="26"/>
              </w:rPr>
            </w:pPr>
          </w:p>
        </w:tc>
        <w:tc>
          <w:tcPr>
            <w:tcW w:w="3333" w:type="dxa"/>
          </w:tcPr>
          <w:p w14:paraId="786E2E19" w14:textId="77777777" w:rsidR="004E653A" w:rsidRDefault="004E653A">
            <w:pPr>
              <w:shd w:val="clear" w:color="auto" w:fill="FFFFFF"/>
              <w:jc w:val="both"/>
              <w:rPr>
                <w:rFonts w:ascii="Times New Roman" w:eastAsia="Times New Roman" w:hAnsi="Times New Roman" w:cs="Times New Roman"/>
                <w:sz w:val="26"/>
                <w:szCs w:val="26"/>
              </w:rPr>
            </w:pPr>
          </w:p>
        </w:tc>
      </w:tr>
      <w:tr w:rsidR="004E653A" w14:paraId="2E727AA2" w14:textId="77777777">
        <w:tc>
          <w:tcPr>
            <w:tcW w:w="2149" w:type="dxa"/>
          </w:tcPr>
          <w:p w14:paraId="22EB7B45" w14:textId="77777777" w:rsidR="004E653A" w:rsidRDefault="001F2913">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Tính minh bạch và liêm chính trong giao dịch</w:t>
            </w:r>
          </w:p>
        </w:tc>
        <w:tc>
          <w:tcPr>
            <w:tcW w:w="1789" w:type="dxa"/>
          </w:tcPr>
          <w:p w14:paraId="3EE4C229" w14:textId="77777777" w:rsidR="004E653A" w:rsidRDefault="004E653A">
            <w:pPr>
              <w:shd w:val="clear" w:color="auto" w:fill="FFFFFF"/>
              <w:jc w:val="both"/>
              <w:rPr>
                <w:rFonts w:ascii="Times New Roman" w:eastAsia="Times New Roman" w:hAnsi="Times New Roman" w:cs="Times New Roman"/>
                <w:sz w:val="26"/>
                <w:szCs w:val="26"/>
              </w:rPr>
            </w:pPr>
          </w:p>
        </w:tc>
        <w:tc>
          <w:tcPr>
            <w:tcW w:w="1790" w:type="dxa"/>
          </w:tcPr>
          <w:p w14:paraId="68F96C4B" w14:textId="77777777" w:rsidR="004E653A" w:rsidRDefault="004E653A">
            <w:pPr>
              <w:shd w:val="clear" w:color="auto" w:fill="FFFFFF"/>
              <w:jc w:val="both"/>
              <w:rPr>
                <w:rFonts w:ascii="Times New Roman" w:eastAsia="Times New Roman" w:hAnsi="Times New Roman" w:cs="Times New Roman"/>
                <w:sz w:val="26"/>
                <w:szCs w:val="26"/>
              </w:rPr>
            </w:pPr>
          </w:p>
        </w:tc>
        <w:tc>
          <w:tcPr>
            <w:tcW w:w="3333" w:type="dxa"/>
          </w:tcPr>
          <w:p w14:paraId="43BC6B70" w14:textId="77777777" w:rsidR="004E653A" w:rsidRDefault="004E653A">
            <w:pPr>
              <w:shd w:val="clear" w:color="auto" w:fill="FFFFFF"/>
              <w:jc w:val="both"/>
              <w:rPr>
                <w:rFonts w:ascii="Times New Roman" w:eastAsia="Times New Roman" w:hAnsi="Times New Roman" w:cs="Times New Roman"/>
                <w:sz w:val="26"/>
                <w:szCs w:val="26"/>
              </w:rPr>
            </w:pPr>
          </w:p>
        </w:tc>
      </w:tr>
    </w:tbl>
    <w:p w14:paraId="78D7759C" w14:textId="77777777" w:rsidR="004E653A" w:rsidRDefault="004E653A">
      <w:pPr>
        <w:pStyle w:val="Heading2"/>
        <w:spacing w:before="120" w:after="120"/>
        <w:rPr>
          <w:rFonts w:ascii="Times New Roman" w:eastAsia="Times New Roman" w:hAnsi="Times New Roman" w:cs="Times New Roman"/>
          <w:b/>
          <w:color w:val="538135"/>
        </w:rPr>
      </w:pPr>
    </w:p>
    <w:p w14:paraId="7CC7DCED" w14:textId="77777777" w:rsidR="004E653A" w:rsidRDefault="001F2913">
      <w:pPr>
        <w:pStyle w:val="Heading2"/>
        <w:spacing w:before="120" w:after="120"/>
        <w:jc w:val="both"/>
        <w:rPr>
          <w:rFonts w:ascii="Times New Roman" w:eastAsia="Times New Roman" w:hAnsi="Times New Roman" w:cs="Times New Roman"/>
          <w:b/>
          <w:color w:val="538135"/>
        </w:rPr>
      </w:pPr>
      <w:r>
        <w:rPr>
          <w:rFonts w:ascii="Times New Roman" w:eastAsia="Times New Roman" w:hAnsi="Times New Roman" w:cs="Times New Roman"/>
          <w:b/>
          <w:color w:val="538135"/>
        </w:rPr>
        <w:t xml:space="preserve">3. Về việc tham gia vào các chuỗi cung ứng hoặc xuất khẩu của doanh nghiệp </w:t>
      </w:r>
    </w:p>
    <w:p w14:paraId="1A7368A9" w14:textId="77777777" w:rsidR="004E653A" w:rsidRDefault="001F2913">
      <w:pPr>
        <w:rPr>
          <w:rFonts w:ascii="Times New Roman" w:eastAsia="Times New Roman" w:hAnsi="Times New Roman" w:cs="Times New Roman"/>
          <w:b/>
          <w:i/>
          <w:color w:val="538135"/>
        </w:rPr>
      </w:pPr>
      <w:r>
        <w:rPr>
          <w:rFonts w:ascii="Times New Roman" w:eastAsia="Times New Roman" w:hAnsi="Times New Roman" w:cs="Times New Roman"/>
          <w:b/>
          <w:color w:val="538135"/>
          <w:sz w:val="26"/>
          <w:szCs w:val="26"/>
        </w:rPr>
        <w:t>(</w:t>
      </w:r>
      <w:r>
        <w:rPr>
          <w:rFonts w:ascii="Times New Roman" w:eastAsia="Times New Roman" w:hAnsi="Times New Roman" w:cs="Times New Roman"/>
          <w:b/>
          <w:i/>
          <w:color w:val="538135"/>
          <w:sz w:val="26"/>
          <w:szCs w:val="26"/>
        </w:rPr>
        <w:t>Điều kiện bắt buộc: Doanh nghiệp phải có tham gia vào các chuỗi cung ứng hoặc xuất khẩu).</w:t>
      </w:r>
    </w:p>
    <w:tbl>
      <w:tblPr>
        <w:tblStyle w:val="a1"/>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8"/>
        <w:gridCol w:w="1256"/>
        <w:gridCol w:w="1520"/>
        <w:gridCol w:w="3084"/>
      </w:tblGrid>
      <w:tr w:rsidR="004E653A" w14:paraId="7E7A42FD" w14:textId="77777777" w:rsidTr="00E71997">
        <w:trPr>
          <w:trHeight w:val="1939"/>
          <w:jc w:val="center"/>
        </w:trPr>
        <w:tc>
          <w:tcPr>
            <w:tcW w:w="4058" w:type="dxa"/>
            <w:vAlign w:val="center"/>
          </w:tcPr>
          <w:p w14:paraId="5882D8E9" w14:textId="77777777" w:rsidR="004E653A" w:rsidRDefault="001F2913">
            <w:pPr>
              <w:spacing w:line="312"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tc>
        <w:tc>
          <w:tcPr>
            <w:tcW w:w="1256" w:type="dxa"/>
          </w:tcPr>
          <w:p w14:paraId="2EC8415B" w14:textId="77777777" w:rsidR="004E653A" w:rsidRDefault="001F2913">
            <w:pPr>
              <w:pBdr>
                <w:top w:val="nil"/>
                <w:left w:val="nil"/>
                <w:bottom w:val="nil"/>
                <w:right w:val="nil"/>
                <w:between w:val="nil"/>
              </w:pBdr>
              <w:spacing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Có</w:t>
            </w:r>
          </w:p>
        </w:tc>
        <w:tc>
          <w:tcPr>
            <w:tcW w:w="1520" w:type="dxa"/>
          </w:tcPr>
          <w:p w14:paraId="53800A50" w14:textId="77777777" w:rsidR="004E653A" w:rsidRDefault="001F2913">
            <w:pPr>
              <w:pBdr>
                <w:top w:val="nil"/>
                <w:left w:val="nil"/>
                <w:bottom w:val="nil"/>
                <w:right w:val="nil"/>
                <w:between w:val="nil"/>
              </w:pBdr>
              <w:spacing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Không</w:t>
            </w:r>
          </w:p>
        </w:tc>
        <w:tc>
          <w:tcPr>
            <w:tcW w:w="3084" w:type="dxa"/>
          </w:tcPr>
          <w:p w14:paraId="72187920" w14:textId="77777777" w:rsidR="004E653A" w:rsidRDefault="001F2913">
            <w:pPr>
              <w:pBdr>
                <w:top w:val="nil"/>
                <w:left w:val="nil"/>
                <w:bottom w:val="nil"/>
                <w:right w:val="nil"/>
                <w:between w:val="nil"/>
              </w:pBdr>
              <w:spacing w:after="0"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Tài liệu chứng minh</w:t>
            </w:r>
          </w:p>
          <w:p w14:paraId="2FEBA734" w14:textId="77777777" w:rsidR="004E653A" w:rsidRDefault="001F2913">
            <w:pPr>
              <w:pBdr>
                <w:top w:val="nil"/>
                <w:left w:val="nil"/>
                <w:bottom w:val="nil"/>
                <w:right w:val="nil"/>
                <w:between w:val="nil"/>
              </w:pBdr>
              <w:spacing w:line="312"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(VD: Hợp đồng với người mua, nhà cung cấp, hợp đồng xuất khẩu…”</w:t>
            </w:r>
          </w:p>
        </w:tc>
      </w:tr>
      <w:tr w:rsidR="004E653A" w14:paraId="5F56AB07" w14:textId="77777777" w:rsidTr="00E71997">
        <w:trPr>
          <w:jc w:val="center"/>
        </w:trPr>
        <w:tc>
          <w:tcPr>
            <w:tcW w:w="4058" w:type="dxa"/>
          </w:tcPr>
          <w:p w14:paraId="3368E098" w14:textId="77777777" w:rsidR="004E653A" w:rsidRDefault="001F2913">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Doanh nghiệp có tham gia </w:t>
            </w:r>
            <w:r>
              <w:rPr>
                <w:rFonts w:ascii="Times New Roman" w:eastAsia="Times New Roman" w:hAnsi="Times New Roman" w:cs="Times New Roman"/>
                <w:sz w:val="26"/>
                <w:szCs w:val="26"/>
                <w:highlight w:val="white"/>
              </w:rPr>
              <w:t>vào các chuỗi cung ứng của những doanh nghiệp đầu chuỗi, doanh nghiệp lớn, doanh nghiệp FDI</w:t>
            </w:r>
          </w:p>
        </w:tc>
        <w:tc>
          <w:tcPr>
            <w:tcW w:w="1256" w:type="dxa"/>
          </w:tcPr>
          <w:p w14:paraId="597CE449"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1520" w:type="dxa"/>
          </w:tcPr>
          <w:p w14:paraId="274E9FC9"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3084" w:type="dxa"/>
          </w:tcPr>
          <w:p w14:paraId="0E549EA4" w14:textId="77777777" w:rsidR="004E653A" w:rsidRDefault="001F2913">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6"/>
                <w:szCs w:val="26"/>
                <w:highlight w:val="white"/>
              </w:rPr>
              <w:t xml:space="preserve"> </w:t>
            </w:r>
          </w:p>
        </w:tc>
      </w:tr>
      <w:tr w:rsidR="004E653A" w14:paraId="526E445D" w14:textId="77777777" w:rsidTr="00E71997">
        <w:trPr>
          <w:jc w:val="center"/>
        </w:trPr>
        <w:tc>
          <w:tcPr>
            <w:tcW w:w="4058" w:type="dxa"/>
          </w:tcPr>
          <w:p w14:paraId="1AEC2741" w14:textId="77777777" w:rsidR="004E653A" w:rsidRDefault="001F2913">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Doanh nghiệp có xuất khẩu </w:t>
            </w:r>
          </w:p>
        </w:tc>
        <w:tc>
          <w:tcPr>
            <w:tcW w:w="1256" w:type="dxa"/>
          </w:tcPr>
          <w:p w14:paraId="70AA97D1"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1520" w:type="dxa"/>
          </w:tcPr>
          <w:p w14:paraId="5B8F1766"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3084" w:type="dxa"/>
          </w:tcPr>
          <w:p w14:paraId="1B81823E" w14:textId="77777777" w:rsidR="004E653A" w:rsidRDefault="001F2913">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 </w:t>
            </w:r>
          </w:p>
        </w:tc>
      </w:tr>
    </w:tbl>
    <w:p w14:paraId="6B417455" w14:textId="77777777" w:rsidR="004E653A" w:rsidRDefault="004E653A"/>
    <w:p w14:paraId="7C0E844A" w14:textId="7C476EB6" w:rsidR="004E653A" w:rsidRDefault="001F2913" w:rsidP="008D3E23">
      <w:pPr>
        <w:pStyle w:val="Heading2"/>
        <w:numPr>
          <w:ilvl w:val="0"/>
          <w:numId w:val="5"/>
        </w:numPr>
        <w:spacing w:before="120" w:after="120"/>
        <w:ind w:left="426" w:hanging="66"/>
        <w:jc w:val="both"/>
        <w:rPr>
          <w:rFonts w:ascii="Times New Roman" w:eastAsia="Times New Roman" w:hAnsi="Times New Roman" w:cs="Times New Roman"/>
          <w:b/>
          <w:color w:val="538135"/>
        </w:rPr>
      </w:pPr>
      <w:r>
        <w:rPr>
          <w:rFonts w:ascii="Times New Roman" w:eastAsia="Times New Roman" w:hAnsi="Times New Roman" w:cs="Times New Roman"/>
          <w:b/>
          <w:color w:val="538135"/>
        </w:rPr>
        <w:t>CHIẾN LƯỢC PHÁT TRIỂN CỦA DOANH NGHIỆP</w:t>
      </w:r>
    </w:p>
    <w:p w14:paraId="53F616A0" w14:textId="77777777" w:rsidR="004E653A" w:rsidRDefault="004E653A"/>
    <w:tbl>
      <w:tblPr>
        <w:tblStyle w:val="a4"/>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094"/>
        <w:gridCol w:w="1873"/>
        <w:gridCol w:w="1843"/>
      </w:tblGrid>
      <w:tr w:rsidR="004E653A" w14:paraId="7B645733" w14:textId="77777777">
        <w:trPr>
          <w:jc w:val="center"/>
        </w:trPr>
        <w:tc>
          <w:tcPr>
            <w:tcW w:w="3250" w:type="dxa"/>
            <w:vAlign w:val="center"/>
          </w:tcPr>
          <w:p w14:paraId="22CEC8D3" w14:textId="77777777" w:rsidR="004E653A" w:rsidRDefault="001F2913">
            <w:pPr>
              <w:spacing w:line="312" w:lineRule="auto"/>
              <w:jc w:val="both"/>
              <w:rPr>
                <w:rFonts w:ascii="Times New Roman" w:eastAsia="Times New Roman" w:hAnsi="Times New Roman" w:cs="Times New Roman"/>
                <w:b/>
                <w:sz w:val="26"/>
                <w:szCs w:val="26"/>
              </w:rPr>
            </w:pPr>
            <w:bookmarkStart w:id="2" w:name="_heading=h.ou134i5o5dlh" w:colFirst="0" w:colLast="0"/>
            <w:bookmarkEnd w:id="2"/>
            <w:r>
              <w:rPr>
                <w:rFonts w:ascii="Times New Roman" w:eastAsia="Times New Roman" w:hAnsi="Times New Roman" w:cs="Times New Roman"/>
                <w:b/>
                <w:sz w:val="26"/>
                <w:szCs w:val="26"/>
              </w:rPr>
              <w:t>Tiêu chí</w:t>
            </w:r>
          </w:p>
        </w:tc>
        <w:tc>
          <w:tcPr>
            <w:tcW w:w="3094" w:type="dxa"/>
            <w:vAlign w:val="center"/>
          </w:tcPr>
          <w:p w14:paraId="71FB122D" w14:textId="77777777" w:rsidR="004E653A" w:rsidRDefault="001F2913">
            <w:pPr>
              <w:pBdr>
                <w:top w:val="nil"/>
                <w:left w:val="nil"/>
                <w:bottom w:val="nil"/>
                <w:right w:val="nil"/>
                <w:between w:val="nil"/>
              </w:pBdr>
              <w:spacing w:line="312"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Thông tin doanh nghiệp trả lời</w:t>
            </w:r>
          </w:p>
        </w:tc>
        <w:tc>
          <w:tcPr>
            <w:tcW w:w="1873" w:type="dxa"/>
            <w:vAlign w:val="center"/>
          </w:tcPr>
          <w:p w14:paraId="47F54C25" w14:textId="77777777" w:rsidR="004E653A" w:rsidRDefault="001F2913">
            <w:pPr>
              <w:pBdr>
                <w:top w:val="nil"/>
                <w:left w:val="nil"/>
                <w:bottom w:val="nil"/>
                <w:right w:val="nil"/>
                <w:between w:val="nil"/>
              </w:pBdr>
              <w:spacing w:line="312"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Tài liệu chứng minh</w:t>
            </w:r>
          </w:p>
        </w:tc>
        <w:tc>
          <w:tcPr>
            <w:tcW w:w="1843" w:type="dxa"/>
            <w:vAlign w:val="center"/>
          </w:tcPr>
          <w:p w14:paraId="287714C3" w14:textId="77777777" w:rsidR="004E653A" w:rsidRDefault="001F2913">
            <w:pPr>
              <w:pBdr>
                <w:top w:val="nil"/>
                <w:left w:val="nil"/>
                <w:bottom w:val="nil"/>
                <w:right w:val="nil"/>
                <w:between w:val="nil"/>
              </w:pBdr>
              <w:spacing w:line="312"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Ghi chú</w:t>
            </w:r>
          </w:p>
        </w:tc>
      </w:tr>
      <w:tr w:rsidR="004E653A" w14:paraId="5F4420A3" w14:textId="77777777">
        <w:trPr>
          <w:jc w:val="center"/>
        </w:trPr>
        <w:tc>
          <w:tcPr>
            <w:tcW w:w="3250" w:type="dxa"/>
          </w:tcPr>
          <w:p w14:paraId="537241FA" w14:textId="77777777" w:rsidR="004E653A" w:rsidRDefault="001F2913">
            <w:pPr>
              <w:spacing w:after="0" w:line="312"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Chiến lược phát triển của doanh nghiệp</w:t>
            </w:r>
          </w:p>
        </w:tc>
        <w:tc>
          <w:tcPr>
            <w:tcW w:w="3094" w:type="dxa"/>
          </w:tcPr>
          <w:p w14:paraId="6159F6CD"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1873" w:type="dxa"/>
          </w:tcPr>
          <w:p w14:paraId="535DEE4A"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1843" w:type="dxa"/>
          </w:tcPr>
          <w:p w14:paraId="558B623A" w14:textId="77777777" w:rsidR="004E653A" w:rsidRDefault="004E653A">
            <w:pPr>
              <w:jc w:val="both"/>
              <w:rPr>
                <w:rFonts w:ascii="Times New Roman" w:eastAsia="Times New Roman" w:hAnsi="Times New Roman" w:cs="Times New Roman"/>
                <w:sz w:val="26"/>
                <w:szCs w:val="26"/>
                <w:highlight w:val="white"/>
              </w:rPr>
            </w:pPr>
          </w:p>
        </w:tc>
      </w:tr>
      <w:tr w:rsidR="004E653A" w14:paraId="62A5414F" w14:textId="77777777">
        <w:trPr>
          <w:jc w:val="center"/>
        </w:trPr>
        <w:tc>
          <w:tcPr>
            <w:tcW w:w="3250" w:type="dxa"/>
          </w:tcPr>
          <w:p w14:paraId="53A4F7B0" w14:textId="77777777" w:rsidR="004E653A" w:rsidRDefault="001F2913">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highlight w:val="white"/>
              </w:rPr>
              <w:t xml:space="preserve">Tầm nhìn </w:t>
            </w:r>
          </w:p>
          <w:p w14:paraId="7ABEF90B" w14:textId="77777777" w:rsidR="004E653A" w:rsidRDefault="001F2913">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Doanh nghiệp có tầm nhìn được thể hiện bằng văn bản, được công bố rộng rãi (trong doanh nghiệp, hoặc truyền thông ra ngoài) không? </w:t>
            </w:r>
          </w:p>
          <w:p w14:paraId="0B652099" w14:textId="77777777" w:rsidR="004E653A" w:rsidRDefault="001F2913">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highlight w:val="white"/>
              </w:rPr>
              <w:t>Chiến lược</w:t>
            </w:r>
          </w:p>
          <w:p w14:paraId="41A03BF6" w14:textId="77777777" w:rsidR="004E653A" w:rsidRDefault="001F2913">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Để thực hiện tầm nhìn, doanh nghiệp có xây dựng chiến lược kinh doanh, trong đó có đề ra các mục tiêu và hành động được triển khai một cách có hệ thống tới từng cấp, bộ phận của doanh nghiệp không? (ví dụ: mục tiêu bán hàng, kế hoạch marketing, hoạt động, phát triển sản phẩm mới, hệ thống quản lý chất lượng, nhân sự...).</w:t>
            </w:r>
          </w:p>
          <w:p w14:paraId="3B2936EA" w14:textId="77777777" w:rsidR="004E653A" w:rsidRDefault="001F2913">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highlight w:val="white"/>
              </w:rPr>
              <w:t>Kế hoạch kinh doanh</w:t>
            </w:r>
          </w:p>
          <w:p w14:paraId="372C9416" w14:textId="77777777" w:rsidR="004E653A" w:rsidRDefault="001F2913">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Hàng năm doanh nghiệp có kế hoạch kinh doanh bằng văn bản, thể hiện rõ các khía cạnh tài chính cũng như phi tài chính của doanh nghiệp không? Kế hoạch kinh doanh này có được xây dựng và xem xét, đánh giá bởi các lãnh đạo của doanh nghiệp với tần suất phù hợp không và hiệu quả không?</w:t>
            </w:r>
          </w:p>
          <w:p w14:paraId="4439EB1B" w14:textId="77777777" w:rsidR="004E653A" w:rsidRDefault="001F2913">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highlight w:val="white"/>
              </w:rPr>
              <w:t>Quản trị rủi ro</w:t>
            </w:r>
          </w:p>
          <w:p w14:paraId="7CFD3FD9" w14:textId="77777777" w:rsidR="004E653A" w:rsidRDefault="001F2913">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Doanh nghiệp có thực hiện xác định và đánh giá rủi ro </w:t>
            </w:r>
            <w:r>
              <w:rPr>
                <w:rFonts w:ascii="Times New Roman" w:eastAsia="Times New Roman" w:hAnsi="Times New Roman" w:cs="Times New Roman"/>
                <w:sz w:val="26"/>
                <w:szCs w:val="26"/>
                <w:highlight w:val="white"/>
              </w:rPr>
              <w:lastRenderedPageBreak/>
              <w:t>trong kinh doanh bao gồm chiến lược, kế hoạch kinh doanh và các quy trình chính và đưa ra các giải, hành động pháp phòng ngừa không? Và làm như thế nào?</w:t>
            </w:r>
          </w:p>
          <w:p w14:paraId="1A876E42" w14:textId="77777777" w:rsidR="004E653A" w:rsidRDefault="001F2913">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rPr>
              <w:t>Triển khai chính sách</w:t>
            </w:r>
          </w:p>
          <w:p w14:paraId="589D885B" w14:textId="77777777" w:rsidR="004E653A" w:rsidRDefault="001F2913">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Tầm nhìn, chiến lược và kế hoạch kinh doanh của doanh nghiệp có được lãnh đạo, quản lý cấp cao truyền thông đến mọi nhân viên cũng như được triển khai xuyên suốt trong toàn hệ thống của doanh nghiệp không?</w:t>
            </w:r>
          </w:p>
        </w:tc>
        <w:tc>
          <w:tcPr>
            <w:tcW w:w="3094" w:type="dxa"/>
          </w:tcPr>
          <w:p w14:paraId="2E84F59C"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1873" w:type="dxa"/>
          </w:tcPr>
          <w:p w14:paraId="3DCF2063"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1843" w:type="dxa"/>
          </w:tcPr>
          <w:p w14:paraId="4E1A5114"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r>
    </w:tbl>
    <w:p w14:paraId="78C753C1" w14:textId="77777777" w:rsidR="004E653A" w:rsidRDefault="004E653A"/>
    <w:p w14:paraId="11E50E13" w14:textId="5B5BAC6C" w:rsidR="004E653A" w:rsidRDefault="001F2913" w:rsidP="008D3E23">
      <w:pPr>
        <w:pStyle w:val="Heading2"/>
        <w:numPr>
          <w:ilvl w:val="0"/>
          <w:numId w:val="5"/>
        </w:numPr>
        <w:spacing w:before="120" w:after="120"/>
        <w:ind w:left="426" w:hanging="66"/>
        <w:jc w:val="both"/>
        <w:rPr>
          <w:rFonts w:ascii="Times New Roman" w:eastAsia="Times New Roman" w:hAnsi="Times New Roman" w:cs="Times New Roman"/>
          <w:b/>
          <w:color w:val="538135"/>
        </w:rPr>
      </w:pPr>
      <w:r>
        <w:rPr>
          <w:rFonts w:ascii="Times New Roman" w:eastAsia="Times New Roman" w:hAnsi="Times New Roman" w:cs="Times New Roman"/>
          <w:b/>
          <w:color w:val="538135"/>
        </w:rPr>
        <w:t xml:space="preserve">CÁC HÌNH THỨC KHEN THƯỞNG DOANH NGHIỆP ĐÃ ĐẠT ĐƯỢC </w:t>
      </w:r>
      <w:r w:rsidRPr="008D3E23">
        <w:rPr>
          <w:rFonts w:ascii="Times New Roman" w:eastAsia="Times New Roman" w:hAnsi="Times New Roman" w:cs="Times New Roman"/>
          <w:b/>
          <w:color w:val="538135"/>
        </w:rPr>
        <w:t>(Ghi rõ tên, thời gian nhận Giải thưởng, Danh hiệu và thành tích được công nhận, đồng thời gửi bản sao các hình thức khen thưởng kèm theo)</w:t>
      </w:r>
    </w:p>
    <w:p w14:paraId="59246FFF" w14:textId="1BA1D5C0" w:rsidR="00C51C9D" w:rsidRDefault="001F2913">
      <w:pPr>
        <w:rPr>
          <w:rFonts w:ascii="Times New Roman" w:eastAsia="Times New Roman" w:hAnsi="Times New Roman" w:cs="Times New Roman"/>
          <w:color w:val="538135"/>
        </w:rPr>
      </w:pPr>
      <w:r>
        <w:rPr>
          <w:rFonts w:ascii="Times New Roman" w:eastAsia="Times New Roman" w:hAnsi="Times New Roman" w:cs="Times New Roman"/>
          <w:color w:val="538135"/>
        </w:rPr>
        <w:t>…</w:t>
      </w:r>
    </w:p>
    <w:p w14:paraId="2A91DFB2" w14:textId="77777777" w:rsidR="00C51C9D" w:rsidRDefault="00C51C9D">
      <w:pPr>
        <w:rPr>
          <w:rFonts w:ascii="Times New Roman" w:eastAsia="Times New Roman" w:hAnsi="Times New Roman" w:cs="Times New Roman"/>
          <w:color w:val="538135"/>
        </w:rPr>
      </w:pPr>
      <w:r>
        <w:rPr>
          <w:rFonts w:ascii="Times New Roman" w:eastAsia="Times New Roman" w:hAnsi="Times New Roman" w:cs="Times New Roman"/>
          <w:color w:val="538135"/>
        </w:rPr>
        <w:br w:type="page"/>
      </w:r>
    </w:p>
    <w:p w14:paraId="65E95FE1" w14:textId="77777777" w:rsidR="004E653A" w:rsidRDefault="00015AC6">
      <w:pPr>
        <w:pStyle w:val="Heading1"/>
        <w:numPr>
          <w:ilvl w:val="0"/>
          <w:numId w:val="6"/>
        </w:numPr>
        <w:spacing w:after="240"/>
        <w:ind w:left="357" w:hanging="357"/>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THÔNG TIN </w:t>
      </w:r>
      <w:r w:rsidR="001F2913">
        <w:rPr>
          <w:rFonts w:ascii="Times New Roman" w:eastAsia="Times New Roman" w:hAnsi="Times New Roman" w:cs="Times New Roman"/>
          <w:b/>
          <w:sz w:val="26"/>
          <w:szCs w:val="26"/>
        </w:rPr>
        <w:t xml:space="preserve">VỀ NĂNG LỰC CỦA DOANH NGHIỆP </w:t>
      </w:r>
    </w:p>
    <w:p w14:paraId="765BF0EA" w14:textId="77777777" w:rsidR="008C43BE" w:rsidRDefault="00015AC6" w:rsidP="008C43BE">
      <w:pPr>
        <w:ind w:firstLine="720"/>
        <w:jc w:val="both"/>
        <w:rPr>
          <w:rFonts w:ascii="Times New Roman" w:eastAsia="Times New Roman" w:hAnsi="Times New Roman" w:cs="Times New Roman"/>
          <w:color w:val="000000"/>
          <w:sz w:val="26"/>
          <w:szCs w:val="26"/>
        </w:rPr>
      </w:pPr>
      <w:bookmarkStart w:id="3" w:name="_heading=h.llhgbvx99hj7" w:colFirst="0" w:colLast="0"/>
      <w:bookmarkEnd w:id="3"/>
      <w:r>
        <w:rPr>
          <w:rFonts w:ascii="Times New Roman" w:eastAsia="Times New Roman" w:hAnsi="Times New Roman" w:cs="Times New Roman"/>
          <w:color w:val="000000"/>
          <w:sz w:val="26"/>
          <w:szCs w:val="26"/>
        </w:rPr>
        <w:t xml:space="preserve">Đề nghị các doanh nghiệp cung cấp thông tin theo </w:t>
      </w:r>
      <w:r w:rsidR="001F2913">
        <w:rPr>
          <w:rFonts w:ascii="Times New Roman" w:eastAsia="Times New Roman" w:hAnsi="Times New Roman" w:cs="Times New Roman"/>
          <w:color w:val="000000"/>
          <w:sz w:val="26"/>
          <w:szCs w:val="26"/>
        </w:rPr>
        <w:t xml:space="preserve">các nhóm tiêu chí </w:t>
      </w:r>
      <w:r>
        <w:rPr>
          <w:rFonts w:ascii="Times New Roman" w:eastAsia="Times New Roman" w:hAnsi="Times New Roman" w:cs="Times New Roman"/>
          <w:color w:val="000000"/>
          <w:sz w:val="26"/>
          <w:szCs w:val="26"/>
        </w:rPr>
        <w:t>dưới đây</w:t>
      </w:r>
      <w:r w:rsidR="001F2913">
        <w:rPr>
          <w:rFonts w:ascii="Times New Roman" w:eastAsia="Times New Roman" w:hAnsi="Times New Roman" w:cs="Times New Roman"/>
          <w:color w:val="000000"/>
          <w:sz w:val="26"/>
          <w:szCs w:val="26"/>
        </w:rPr>
        <w:t>, đồng thời cung cấp tài liệu, minh chứng kèm theo (nếu có).</w:t>
      </w:r>
    </w:p>
    <w:p w14:paraId="201D65B9" w14:textId="77777777" w:rsidR="008C43BE" w:rsidRDefault="008C43BE" w:rsidP="008C43BE">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t xml:space="preserve">B1.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highlight w:val="white"/>
        </w:rPr>
        <w:t>DOANH NGHIỆP TRONG LĨNH VỰC DỆT MAY, DA GIẦY</w:t>
      </w:r>
    </w:p>
    <w:tbl>
      <w:tblPr>
        <w:tblW w:w="87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1"/>
        <w:gridCol w:w="1270"/>
        <w:gridCol w:w="1308"/>
        <w:gridCol w:w="1330"/>
      </w:tblGrid>
      <w:tr w:rsidR="008C43BE" w14:paraId="6A210A91" w14:textId="77777777" w:rsidTr="008C43BE">
        <w:trPr>
          <w:jc w:val="center"/>
        </w:trPr>
        <w:tc>
          <w:tcPr>
            <w:tcW w:w="4821" w:type="dxa"/>
            <w:shd w:val="clear" w:color="auto" w:fill="auto"/>
            <w:vAlign w:val="center"/>
          </w:tcPr>
          <w:p w14:paraId="22D43211" w14:textId="77777777" w:rsidR="008C43BE" w:rsidRDefault="008C43BE" w:rsidP="004321A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1270" w:type="dxa"/>
            <w:vAlign w:val="center"/>
          </w:tcPr>
          <w:p w14:paraId="41917112" w14:textId="77777777" w:rsidR="008C43BE" w:rsidRDefault="008C43BE"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Thông tin doanh nghiệp trả lời</w:t>
            </w:r>
          </w:p>
        </w:tc>
        <w:tc>
          <w:tcPr>
            <w:tcW w:w="1308" w:type="dxa"/>
            <w:vAlign w:val="center"/>
          </w:tcPr>
          <w:p w14:paraId="03AB908A" w14:textId="77777777" w:rsidR="008C43BE" w:rsidRDefault="008C43BE"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Tài liệu chứng minh</w:t>
            </w:r>
          </w:p>
        </w:tc>
        <w:tc>
          <w:tcPr>
            <w:tcW w:w="1330" w:type="dxa"/>
            <w:vAlign w:val="center"/>
          </w:tcPr>
          <w:p w14:paraId="67B6C7EF" w14:textId="77777777" w:rsidR="008C43BE" w:rsidRDefault="008C43BE"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Ghi chú</w:t>
            </w:r>
          </w:p>
        </w:tc>
      </w:tr>
      <w:tr w:rsidR="008C43BE" w14:paraId="0D9490F2" w14:textId="77777777" w:rsidTr="008C43BE">
        <w:trPr>
          <w:jc w:val="center"/>
        </w:trPr>
        <w:tc>
          <w:tcPr>
            <w:tcW w:w="4821" w:type="dxa"/>
            <w:shd w:val="clear" w:color="auto" w:fill="auto"/>
            <w:vAlign w:val="center"/>
          </w:tcPr>
          <w:p w14:paraId="109F485A" w14:textId="77777777" w:rsidR="008C43BE" w:rsidRDefault="008C43BE"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Chất lượng</w:t>
            </w:r>
          </w:p>
        </w:tc>
        <w:tc>
          <w:tcPr>
            <w:tcW w:w="1270" w:type="dxa"/>
          </w:tcPr>
          <w:p w14:paraId="49A758D8"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08" w:type="dxa"/>
          </w:tcPr>
          <w:p w14:paraId="3408407E"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30" w:type="dxa"/>
          </w:tcPr>
          <w:p w14:paraId="5D472648"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8C43BE" w14:paraId="3F1C48AA" w14:textId="77777777" w:rsidTr="008C43BE">
        <w:trPr>
          <w:trHeight w:val="3789"/>
          <w:jc w:val="center"/>
        </w:trPr>
        <w:tc>
          <w:tcPr>
            <w:tcW w:w="4821" w:type="dxa"/>
            <w:shd w:val="clear" w:color="auto" w:fill="auto"/>
            <w:vAlign w:val="center"/>
          </w:tcPr>
          <w:p w14:paraId="17893FE6"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Đáp ứng các tiêu chuẩn kĩ thuật, mô tả kỹ thuật, yêu cầu cần thiết của nhà mua hàng.</w:t>
            </w:r>
          </w:p>
          <w:p w14:paraId="076525F0"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Chất lượng sản phẩm cung ứng ổn định (tỷ lệ đơn hàng phải thu hồi do không đáp ứng yêu cầu, tỷ lệ phế phẩm).</w:t>
            </w:r>
          </w:p>
          <w:p w14:paraId="4E6D1153"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các chứng nhận quản lý chất lượng. </w:t>
            </w:r>
          </w:p>
          <w:p w14:paraId="493E6C47" w14:textId="77777777" w:rsidR="008C43BE" w:rsidRDefault="008C43BE"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Đánh giá tích cực về sản phẩm /dịch vụ từ bên thứ ba. </w:t>
            </w:r>
            <w:r w:rsidRPr="008C43BE">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270" w:type="dxa"/>
            <w:vAlign w:val="center"/>
          </w:tcPr>
          <w:p w14:paraId="7ACCB270"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08" w:type="dxa"/>
          </w:tcPr>
          <w:p w14:paraId="19E659F1"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30" w:type="dxa"/>
          </w:tcPr>
          <w:p w14:paraId="6F057311"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8C43BE" w14:paraId="3623A6A2" w14:textId="77777777" w:rsidTr="008C43BE">
        <w:trPr>
          <w:jc w:val="center"/>
        </w:trPr>
        <w:tc>
          <w:tcPr>
            <w:tcW w:w="4821" w:type="dxa"/>
            <w:shd w:val="clear" w:color="auto" w:fill="auto"/>
            <w:vAlign w:val="center"/>
          </w:tcPr>
          <w:p w14:paraId="3B1C7468"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Giá cả</w:t>
            </w:r>
          </w:p>
        </w:tc>
        <w:tc>
          <w:tcPr>
            <w:tcW w:w="1270" w:type="dxa"/>
            <w:vAlign w:val="center"/>
          </w:tcPr>
          <w:p w14:paraId="4DAA7AAB" w14:textId="77777777" w:rsidR="008C43BE" w:rsidRDefault="008C43BE"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308" w:type="dxa"/>
            <w:vAlign w:val="center"/>
          </w:tcPr>
          <w:p w14:paraId="2030D780" w14:textId="77777777" w:rsidR="008C43BE" w:rsidRDefault="008C43BE"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330" w:type="dxa"/>
            <w:vAlign w:val="center"/>
          </w:tcPr>
          <w:p w14:paraId="739F022E" w14:textId="77777777" w:rsidR="008C43BE" w:rsidRDefault="008C43BE"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r>
      <w:tr w:rsidR="008C43BE" w14:paraId="23BDBE67" w14:textId="77777777" w:rsidTr="008C43BE">
        <w:trPr>
          <w:jc w:val="center"/>
        </w:trPr>
        <w:tc>
          <w:tcPr>
            <w:tcW w:w="4821" w:type="dxa"/>
            <w:shd w:val="clear" w:color="auto" w:fill="auto"/>
            <w:vAlign w:val="center"/>
          </w:tcPr>
          <w:p w14:paraId="10BC5B83"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cạnh tranh so với đối thủ.</w:t>
            </w:r>
          </w:p>
          <w:p w14:paraId="250F6F15"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ổn định một cách hợp lý theo thời gian</w:t>
            </w:r>
          </w:p>
          <w:p w14:paraId="5C253ED6" w14:textId="77777777" w:rsidR="008C43BE" w:rsidRDefault="008C43BE" w:rsidP="004321A2">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rPr>
              <w:t>- Tính minh bạch trong báo giá, hợp đồng.</w:t>
            </w:r>
          </w:p>
        </w:tc>
        <w:tc>
          <w:tcPr>
            <w:tcW w:w="1270" w:type="dxa"/>
            <w:vAlign w:val="center"/>
          </w:tcPr>
          <w:p w14:paraId="1BE87927" w14:textId="77777777" w:rsidR="008C43BE" w:rsidRDefault="008C43BE" w:rsidP="004321A2">
            <w:pPr>
              <w:spacing w:after="0"/>
              <w:jc w:val="both"/>
              <w:rPr>
                <w:rFonts w:ascii="Times New Roman" w:eastAsia="Times New Roman" w:hAnsi="Times New Roman" w:cs="Times New Roman"/>
                <w:sz w:val="26"/>
                <w:szCs w:val="26"/>
              </w:rPr>
            </w:pPr>
          </w:p>
        </w:tc>
        <w:tc>
          <w:tcPr>
            <w:tcW w:w="1308" w:type="dxa"/>
          </w:tcPr>
          <w:p w14:paraId="407C85BD"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0F67FF67"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12035C2B" w14:textId="77777777" w:rsidTr="008C43BE">
        <w:trPr>
          <w:jc w:val="center"/>
        </w:trPr>
        <w:tc>
          <w:tcPr>
            <w:tcW w:w="4821" w:type="dxa"/>
            <w:shd w:val="clear" w:color="auto" w:fill="auto"/>
            <w:vAlign w:val="center"/>
          </w:tcPr>
          <w:p w14:paraId="413E40CC" w14:textId="77777777" w:rsidR="008C43BE" w:rsidRDefault="008C43BE"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Giao hàng</w:t>
            </w:r>
          </w:p>
        </w:tc>
        <w:tc>
          <w:tcPr>
            <w:tcW w:w="1270" w:type="dxa"/>
            <w:vAlign w:val="center"/>
          </w:tcPr>
          <w:p w14:paraId="0C48A19D" w14:textId="77777777" w:rsidR="008C43BE" w:rsidRDefault="008C43BE"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tc>
        <w:tc>
          <w:tcPr>
            <w:tcW w:w="1308" w:type="dxa"/>
          </w:tcPr>
          <w:p w14:paraId="596CACCC"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3014335E"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339E707D" w14:textId="77777777" w:rsidTr="008C43BE">
        <w:trPr>
          <w:jc w:val="center"/>
        </w:trPr>
        <w:tc>
          <w:tcPr>
            <w:tcW w:w="4821" w:type="dxa"/>
            <w:shd w:val="clear" w:color="auto" w:fill="auto"/>
            <w:vAlign w:val="center"/>
          </w:tcPr>
          <w:p w14:paraId="25F387E2"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Tỷ lệ số đơn hàng thực hiện giao hàng theo đúng cam kết.</w:t>
            </w:r>
          </w:p>
          <w:p w14:paraId="0AB0ADAA"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an toàn trong quá trình sản xuất, giao hàng, vvv</w:t>
            </w:r>
          </w:p>
          <w:p w14:paraId="37030DF4"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Thuận tiện, minh bạch trong chính sách đặt hàng, giao nhận, kiểm hàng, thanh toán, bảo hành.</w:t>
            </w:r>
          </w:p>
        </w:tc>
        <w:tc>
          <w:tcPr>
            <w:tcW w:w="1270" w:type="dxa"/>
            <w:vAlign w:val="center"/>
          </w:tcPr>
          <w:p w14:paraId="0B3B1027" w14:textId="77777777" w:rsidR="008C43BE" w:rsidRDefault="008C43BE" w:rsidP="004321A2">
            <w:pPr>
              <w:spacing w:after="0"/>
              <w:jc w:val="both"/>
              <w:rPr>
                <w:rFonts w:ascii="Times New Roman" w:eastAsia="Times New Roman" w:hAnsi="Times New Roman" w:cs="Times New Roman"/>
                <w:sz w:val="26"/>
                <w:szCs w:val="26"/>
              </w:rPr>
            </w:pPr>
          </w:p>
        </w:tc>
        <w:tc>
          <w:tcPr>
            <w:tcW w:w="1308" w:type="dxa"/>
          </w:tcPr>
          <w:p w14:paraId="73E758B8"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3CBCD75A"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24B3E939" w14:textId="77777777" w:rsidTr="008C43BE">
        <w:trPr>
          <w:jc w:val="center"/>
        </w:trPr>
        <w:tc>
          <w:tcPr>
            <w:tcW w:w="4821" w:type="dxa"/>
            <w:shd w:val="clear" w:color="auto" w:fill="auto"/>
            <w:vAlign w:val="center"/>
          </w:tcPr>
          <w:p w14:paraId="604E33B7" w14:textId="77777777" w:rsidR="008C43BE" w:rsidRDefault="008C43BE" w:rsidP="004321A2">
            <w:pPr>
              <w:pBdr>
                <w:top w:val="nil"/>
                <w:left w:val="nil"/>
                <w:bottom w:val="nil"/>
                <w:right w:val="nil"/>
                <w:between w:val="nil"/>
              </w:pBd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Mức độ tham gia chuỗi cung ứng và vị thế</w:t>
            </w:r>
          </w:p>
        </w:tc>
        <w:tc>
          <w:tcPr>
            <w:tcW w:w="1270" w:type="dxa"/>
            <w:vAlign w:val="center"/>
          </w:tcPr>
          <w:p w14:paraId="3322D82F" w14:textId="77777777" w:rsidR="008C43BE" w:rsidRDefault="008C43BE" w:rsidP="004321A2">
            <w:pPr>
              <w:spacing w:line="312" w:lineRule="auto"/>
              <w:jc w:val="both"/>
              <w:rPr>
                <w:rFonts w:ascii="Times New Roman" w:eastAsia="Times New Roman" w:hAnsi="Times New Roman" w:cs="Times New Roman"/>
                <w:sz w:val="26"/>
                <w:szCs w:val="26"/>
              </w:rPr>
            </w:pPr>
          </w:p>
        </w:tc>
        <w:tc>
          <w:tcPr>
            <w:tcW w:w="1308" w:type="dxa"/>
          </w:tcPr>
          <w:p w14:paraId="5ACC61B5"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7712BB9A"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27FD622E" w14:textId="77777777" w:rsidTr="008C43BE">
        <w:trPr>
          <w:jc w:val="center"/>
        </w:trPr>
        <w:tc>
          <w:tcPr>
            <w:tcW w:w="4821" w:type="dxa"/>
            <w:shd w:val="clear" w:color="auto" w:fill="auto"/>
            <w:vAlign w:val="center"/>
          </w:tcPr>
          <w:p w14:paraId="2507074D" w14:textId="77777777" w:rsidR="008C43BE" w:rsidRPr="001E3FF9"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b/>
                <w:bCs/>
                <w:color w:val="000000"/>
                <w:sz w:val="26"/>
                <w:szCs w:val="26"/>
                <w:u w:val="single"/>
              </w:rPr>
            </w:pPr>
            <w:r>
              <w:rPr>
                <w:rFonts w:ascii="Times New Roman" w:eastAsia="Times New Roman" w:hAnsi="Times New Roman" w:cs="Times New Roman"/>
                <w:color w:val="000000"/>
                <w:sz w:val="26"/>
                <w:szCs w:val="26"/>
              </w:rPr>
              <w:lastRenderedPageBreak/>
              <w:t xml:space="preserve">- Vai trò trong chuỗi </w:t>
            </w:r>
            <w:r w:rsidRPr="008C43BE">
              <w:rPr>
                <w:rFonts w:ascii="Times New Roman" w:eastAsia="Times New Roman" w:hAnsi="Times New Roman" w:cs="Times New Roman"/>
                <w:bCs/>
                <w:color w:val="000000"/>
                <w:sz w:val="26"/>
                <w:szCs w:val="26"/>
              </w:rPr>
              <w:t>(Cấp 1-trực tiếp cho thương hiệu, cấp 2-cung ứng cho nhà sản xuất lớn hay cấp 3, vvv).</w:t>
            </w:r>
          </w:p>
          <w:p w14:paraId="19AFD56A"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Khả năng tham gia chuỗi cung ứng: cung cấp cho DN trong nước, tập đoàn FDI, Xuất khẩu trực tiếp, chuỗi giá trị quốc tế.</w:t>
            </w:r>
          </w:p>
          <w:p w14:paraId="099AFF14"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Tần suất đơn hàng định kì từ khách hàng lớn của doanh nghiệp (tuần/tháng/mùa vụ/ không định kì).</w:t>
            </w:r>
          </w:p>
          <w:p w14:paraId="1A386541" w14:textId="77777777" w:rsidR="008C43BE" w:rsidRDefault="008C43BE" w:rsidP="008C43BE">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Danh tiếng và thương hiệu: uy tín trên thị trường nội địa và quốc tế </w:t>
            </w:r>
            <w:r w:rsidRPr="008C43BE">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r w:rsidRPr="008C43BE">
              <w:rPr>
                <w:rFonts w:ascii="Times New Roman" w:eastAsia="Times New Roman" w:hAnsi="Times New Roman" w:cs="Times New Roman"/>
                <w:color w:val="000000"/>
                <w:sz w:val="26"/>
                <w:szCs w:val="26"/>
              </w:rPr>
              <w:t xml:space="preserve"> </w:t>
            </w:r>
          </w:p>
        </w:tc>
        <w:tc>
          <w:tcPr>
            <w:tcW w:w="1270" w:type="dxa"/>
            <w:vAlign w:val="center"/>
          </w:tcPr>
          <w:p w14:paraId="009130EE" w14:textId="77777777" w:rsidR="008C43BE" w:rsidRDefault="008C43BE" w:rsidP="004321A2">
            <w:pPr>
              <w:spacing w:after="0"/>
              <w:jc w:val="both"/>
              <w:rPr>
                <w:rFonts w:ascii="Times New Roman" w:eastAsia="Times New Roman" w:hAnsi="Times New Roman" w:cs="Times New Roman"/>
                <w:sz w:val="26"/>
                <w:szCs w:val="26"/>
              </w:rPr>
            </w:pPr>
          </w:p>
        </w:tc>
        <w:tc>
          <w:tcPr>
            <w:tcW w:w="1308" w:type="dxa"/>
          </w:tcPr>
          <w:p w14:paraId="5D0EC46B"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78531FF1"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24135D9B" w14:textId="77777777" w:rsidTr="008C43BE">
        <w:trPr>
          <w:jc w:val="center"/>
        </w:trPr>
        <w:tc>
          <w:tcPr>
            <w:tcW w:w="4821" w:type="dxa"/>
            <w:shd w:val="clear" w:color="auto" w:fill="auto"/>
            <w:vAlign w:val="center"/>
          </w:tcPr>
          <w:p w14:paraId="3EAC3B7A" w14:textId="77777777" w:rsidR="008C43BE" w:rsidRDefault="008C43BE"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Kiểm soát nhà cung cấp thứ cấp (nhà cung cấp nguyên vật liệu)</w:t>
            </w:r>
          </w:p>
        </w:tc>
        <w:tc>
          <w:tcPr>
            <w:tcW w:w="1270" w:type="dxa"/>
            <w:vAlign w:val="center"/>
          </w:tcPr>
          <w:p w14:paraId="70729D12" w14:textId="77777777" w:rsidR="008C43BE" w:rsidRDefault="008C43BE" w:rsidP="004321A2">
            <w:pPr>
              <w:spacing w:after="0"/>
              <w:jc w:val="both"/>
              <w:rPr>
                <w:rFonts w:ascii="Times New Roman" w:eastAsia="Times New Roman" w:hAnsi="Times New Roman" w:cs="Times New Roman"/>
                <w:sz w:val="26"/>
                <w:szCs w:val="26"/>
              </w:rPr>
            </w:pPr>
          </w:p>
        </w:tc>
        <w:tc>
          <w:tcPr>
            <w:tcW w:w="1308" w:type="dxa"/>
          </w:tcPr>
          <w:p w14:paraId="7800AF00"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2705C997"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3D002251" w14:textId="77777777" w:rsidTr="008C43BE">
        <w:trPr>
          <w:jc w:val="center"/>
        </w:trPr>
        <w:tc>
          <w:tcPr>
            <w:tcW w:w="4821" w:type="dxa"/>
            <w:shd w:val="clear" w:color="auto" w:fill="auto"/>
            <w:vAlign w:val="center"/>
          </w:tcPr>
          <w:p w14:paraId="15FABC2F"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lựa chọn nhà cung cấp thứ cấp rõ ràng.</w:t>
            </w:r>
          </w:p>
          <w:p w14:paraId="4F120561"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đánh giá, kiểm soát nhà cung cấp thứ cấp định kỳ</w:t>
            </w:r>
          </w:p>
          <w:p w14:paraId="01653DD2" w14:textId="77777777" w:rsidR="008C43BE" w:rsidRP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bCs/>
                <w:color w:val="000000"/>
                <w:sz w:val="26"/>
                <w:szCs w:val="26"/>
              </w:rPr>
            </w:pPr>
            <w:r w:rsidRPr="008C43BE">
              <w:rPr>
                <w:rFonts w:ascii="Times New Roman" w:eastAsia="Times New Roman" w:hAnsi="Times New Roman" w:cs="Times New Roman"/>
                <w:bCs/>
                <w:color w:val="000000"/>
                <w:sz w:val="26"/>
                <w:szCs w:val="26"/>
              </w:rPr>
              <w:t>- Có kế hoạch quản trị rủi ro trong chuỗi cung ứng</w:t>
            </w:r>
          </w:p>
          <w:p w14:paraId="24016421"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Hồ sơ nhà cung cấp được lưu trữ</w:t>
            </w:r>
          </w:p>
          <w:p w14:paraId="646AFA5D"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Danh sách nhà cung cấp uy tín đang sử dụng</w:t>
            </w:r>
          </w:p>
          <w:p w14:paraId="7713A5D9"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và tiêu chí kiểm tra, thử nghiệm nguyên vật liệu đầu vào rõ ràng</w:t>
            </w:r>
          </w:p>
          <w:p w14:paraId="47CE791B"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và kiểm soát được nguyên vật liệu không đạt chuẩn, hạn chế tiếp cận để tránh nhầm lẫn</w:t>
            </w:r>
          </w:p>
          <w:p w14:paraId="5708E3A3" w14:textId="77777777" w:rsidR="008C43BE" w:rsidRDefault="008C43BE"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thông báo, khiếu nại nhà cung cấp về nguyên vật liệu không đạt chuẩn và yêu cầu đối sách</w:t>
            </w:r>
          </w:p>
        </w:tc>
        <w:tc>
          <w:tcPr>
            <w:tcW w:w="1270" w:type="dxa"/>
          </w:tcPr>
          <w:p w14:paraId="0B11D476" w14:textId="77777777" w:rsidR="008C43BE" w:rsidRDefault="008C43BE" w:rsidP="004321A2">
            <w:pPr>
              <w:spacing w:after="0"/>
              <w:jc w:val="both"/>
              <w:rPr>
                <w:rFonts w:ascii="Times New Roman" w:eastAsia="Times New Roman" w:hAnsi="Times New Roman" w:cs="Times New Roman"/>
                <w:sz w:val="26"/>
                <w:szCs w:val="26"/>
              </w:rPr>
            </w:pPr>
          </w:p>
        </w:tc>
        <w:tc>
          <w:tcPr>
            <w:tcW w:w="1308" w:type="dxa"/>
          </w:tcPr>
          <w:p w14:paraId="46106A17"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4612096B"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50453632" w14:textId="77777777" w:rsidTr="008C43BE">
        <w:trPr>
          <w:trHeight w:val="809"/>
          <w:jc w:val="center"/>
        </w:trPr>
        <w:tc>
          <w:tcPr>
            <w:tcW w:w="4821" w:type="dxa"/>
            <w:shd w:val="clear" w:color="auto" w:fill="auto"/>
            <w:vAlign w:val="center"/>
          </w:tcPr>
          <w:p w14:paraId="49314C1A" w14:textId="77777777" w:rsidR="008C43BE" w:rsidRPr="004B6459"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sidRPr="004B6459">
              <w:rPr>
                <w:rFonts w:ascii="Times New Roman" w:eastAsia="Times New Roman" w:hAnsi="Times New Roman" w:cs="Times New Roman"/>
                <w:b/>
                <w:color w:val="000000"/>
                <w:sz w:val="26"/>
                <w:szCs w:val="26"/>
              </w:rPr>
              <w:t>Năng lực sản xuất công nghiệp theo quy mô</w:t>
            </w:r>
          </w:p>
        </w:tc>
        <w:tc>
          <w:tcPr>
            <w:tcW w:w="1270" w:type="dxa"/>
          </w:tcPr>
          <w:p w14:paraId="034150A6" w14:textId="77777777" w:rsidR="008C43BE" w:rsidRDefault="008C43BE" w:rsidP="004321A2">
            <w:pPr>
              <w:spacing w:after="0"/>
              <w:jc w:val="both"/>
              <w:rPr>
                <w:rFonts w:ascii="Times New Roman" w:eastAsia="Times New Roman" w:hAnsi="Times New Roman" w:cs="Times New Roman"/>
                <w:sz w:val="26"/>
                <w:szCs w:val="26"/>
              </w:rPr>
            </w:pPr>
          </w:p>
        </w:tc>
        <w:tc>
          <w:tcPr>
            <w:tcW w:w="1308" w:type="dxa"/>
          </w:tcPr>
          <w:p w14:paraId="7BBFA38D"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4A9BA63C"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2EAD2EBD" w14:textId="77777777" w:rsidTr="008C43BE">
        <w:trPr>
          <w:jc w:val="center"/>
        </w:trPr>
        <w:tc>
          <w:tcPr>
            <w:tcW w:w="4821" w:type="dxa"/>
            <w:shd w:val="clear" w:color="auto" w:fill="auto"/>
          </w:tcPr>
          <w:p w14:paraId="0A3D0A50"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w:t>
            </w:r>
            <w:r w:rsidRPr="00C22AA0">
              <w:rPr>
                <w:rFonts w:ascii="Times New Roman" w:eastAsia="Times New Roman" w:hAnsi="Times New Roman" w:cs="Times New Roman"/>
                <w:color w:val="000000"/>
                <w:sz w:val="26"/>
                <w:szCs w:val="26"/>
              </w:rPr>
              <w:t>năng lực sản xuất công nghiệp theo quy mô</w:t>
            </w:r>
            <w:r>
              <w:rPr>
                <w:rFonts w:ascii="Times New Roman" w:eastAsia="Times New Roman" w:hAnsi="Times New Roman" w:cs="Times New Roman"/>
                <w:color w:val="000000"/>
                <w:sz w:val="26"/>
                <w:szCs w:val="26"/>
              </w:rPr>
              <w:t xml:space="preserve"> đáp ứng nhu cầu các nhà mua hàng lớn</w:t>
            </w:r>
          </w:p>
          <w:p w14:paraId="62C152FC"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Khả năng mở rộng qui mô của sản phẩm/dịch vụ/ mô hình kinh doanh trong ngành mà DN tham gia</w:t>
            </w:r>
          </w:p>
        </w:tc>
        <w:tc>
          <w:tcPr>
            <w:tcW w:w="1270" w:type="dxa"/>
          </w:tcPr>
          <w:p w14:paraId="2D998908" w14:textId="77777777" w:rsidR="008C43BE" w:rsidRDefault="008C43BE" w:rsidP="004321A2">
            <w:pPr>
              <w:spacing w:after="0"/>
              <w:jc w:val="both"/>
              <w:rPr>
                <w:rFonts w:ascii="Times New Roman" w:eastAsia="Times New Roman" w:hAnsi="Times New Roman" w:cs="Times New Roman"/>
                <w:sz w:val="26"/>
                <w:szCs w:val="26"/>
              </w:rPr>
            </w:pPr>
          </w:p>
        </w:tc>
        <w:tc>
          <w:tcPr>
            <w:tcW w:w="1308" w:type="dxa"/>
          </w:tcPr>
          <w:p w14:paraId="762AB891"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443B36AC"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01A46E3A" w14:textId="77777777" w:rsidTr="008C43BE">
        <w:trPr>
          <w:jc w:val="center"/>
        </w:trPr>
        <w:tc>
          <w:tcPr>
            <w:tcW w:w="4821" w:type="dxa"/>
            <w:shd w:val="clear" w:color="auto" w:fill="auto"/>
            <w:vAlign w:val="center"/>
          </w:tcPr>
          <w:p w14:paraId="44E6E2B9" w14:textId="77777777" w:rsidR="008C43BE" w:rsidRDefault="008C43BE"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Năng lực về công nghệ và đổi mới sáng tạo</w:t>
            </w:r>
          </w:p>
        </w:tc>
        <w:tc>
          <w:tcPr>
            <w:tcW w:w="1270" w:type="dxa"/>
          </w:tcPr>
          <w:p w14:paraId="6894B9C8" w14:textId="77777777" w:rsidR="008C43BE" w:rsidRDefault="008C43BE" w:rsidP="004321A2">
            <w:pPr>
              <w:spacing w:after="0" w:line="312" w:lineRule="auto"/>
              <w:jc w:val="both"/>
              <w:rPr>
                <w:rFonts w:ascii="Times New Roman" w:eastAsia="Times New Roman" w:hAnsi="Times New Roman" w:cs="Times New Roman"/>
                <w:sz w:val="26"/>
                <w:szCs w:val="26"/>
              </w:rPr>
            </w:pPr>
          </w:p>
        </w:tc>
        <w:tc>
          <w:tcPr>
            <w:tcW w:w="1308" w:type="dxa"/>
          </w:tcPr>
          <w:p w14:paraId="2CA8210C"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30" w:type="dxa"/>
          </w:tcPr>
          <w:p w14:paraId="69D73F4D"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8C43BE" w14:paraId="6C7453C1" w14:textId="77777777" w:rsidTr="008C43BE">
        <w:trPr>
          <w:jc w:val="center"/>
        </w:trPr>
        <w:tc>
          <w:tcPr>
            <w:tcW w:w="4821" w:type="dxa"/>
            <w:shd w:val="clear" w:color="auto" w:fill="auto"/>
          </w:tcPr>
          <w:p w14:paraId="1C256736"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Doanh nghiệp đầu tư bao nhiêu cho đổi mới sáng tạo?</w:t>
            </w:r>
          </w:p>
          <w:p w14:paraId="61F548AD"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Kế hoạch đổi mới sáng tạo trong 5 năm tới.</w:t>
            </w:r>
          </w:p>
          <w:p w14:paraId="19F1F3D2"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Mức độ chuyển đổi số trong doanh nghiệp</w:t>
            </w:r>
          </w:p>
          <w:p w14:paraId="72238EB6"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Đầu tư cho nghiên cứu và phát triển (R&amp;D)</w:t>
            </w:r>
          </w:p>
          <w:p w14:paraId="5926CAA3"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phát minh, sáng chế, bí quyết công nghệ ... được đăng ký quyền sở hữu trí tuệ ở trong và ngoài nước)</w:t>
            </w:r>
          </w:p>
          <w:p w14:paraId="4038A60F"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kỹ thuật/chất lượng sản phẩm hoặc của dây chuyền sản xuất, hệ thống máy móc thiết bị, tính đồng bộ</w:t>
            </w:r>
          </w:p>
        </w:tc>
        <w:tc>
          <w:tcPr>
            <w:tcW w:w="1270" w:type="dxa"/>
          </w:tcPr>
          <w:p w14:paraId="584754EE"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08" w:type="dxa"/>
          </w:tcPr>
          <w:p w14:paraId="4392133D"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30" w:type="dxa"/>
          </w:tcPr>
          <w:p w14:paraId="2447AAE8"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8C43BE" w14:paraId="27A87907" w14:textId="77777777" w:rsidTr="008C43BE">
        <w:trPr>
          <w:jc w:val="center"/>
        </w:trPr>
        <w:tc>
          <w:tcPr>
            <w:tcW w:w="4821" w:type="dxa"/>
            <w:shd w:val="clear" w:color="auto" w:fill="auto"/>
          </w:tcPr>
          <w:p w14:paraId="45BE0C46" w14:textId="77777777" w:rsidR="008C43BE" w:rsidRDefault="008C43BE"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Tăng trưởng</w:t>
            </w:r>
          </w:p>
        </w:tc>
        <w:tc>
          <w:tcPr>
            <w:tcW w:w="1270" w:type="dxa"/>
          </w:tcPr>
          <w:p w14:paraId="26E9A855"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08" w:type="dxa"/>
          </w:tcPr>
          <w:p w14:paraId="6CEB829E"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30" w:type="dxa"/>
          </w:tcPr>
          <w:p w14:paraId="4924E66B"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8C43BE" w14:paraId="3C6DE2A8" w14:textId="77777777" w:rsidTr="008C43BE">
        <w:trPr>
          <w:jc w:val="center"/>
        </w:trPr>
        <w:tc>
          <w:tcPr>
            <w:tcW w:w="4821" w:type="dxa"/>
            <w:shd w:val="clear" w:color="auto" w:fill="auto"/>
            <w:vAlign w:val="center"/>
          </w:tcPr>
          <w:p w14:paraId="0537D970"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lợi nhuận (đơn vị tính: %)  </w:t>
            </w:r>
          </w:p>
          <w:p w14:paraId="4A9D53A3" w14:textId="382E02C9"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doanh thu hàng năm (đơn vị tính: %)  </w:t>
            </w:r>
          </w:p>
          <w:p w14:paraId="109E65AA" w14:textId="0EC0FF62"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vốn (đơn vị tính: %)  </w:t>
            </w:r>
          </w:p>
          <w:p w14:paraId="27AEEF3E"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Lợi nhuận/vốn  (đơn vị tính: %)  </w:t>
            </w:r>
          </w:p>
          <w:p w14:paraId="5B673B2A"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tổng số tài sản  (đơn vị tính: %)  </w:t>
            </w:r>
          </w:p>
          <w:p w14:paraId="225590CD"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nộp thuế hàng năm (đơn vị tính: %)  </w:t>
            </w:r>
          </w:p>
          <w:p w14:paraId="47A0DA72" w14:textId="77777777" w:rsidR="008C43BE" w:rsidRDefault="008C43BE"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Tốc độ tăng trưởng thị phần (doanh số) của sản phẩm/dịch vụ trên thị trường mà DN tham gia </w:t>
            </w:r>
            <w:r>
              <w:rPr>
                <w:rFonts w:ascii="Times New Roman" w:eastAsia="Times New Roman" w:hAnsi="Times New Roman" w:cs="Times New Roman"/>
                <w:color w:val="000000"/>
                <w:sz w:val="26"/>
                <w:szCs w:val="26"/>
              </w:rPr>
              <w:t xml:space="preserve">(đơn vị tính: %)  </w:t>
            </w:r>
          </w:p>
        </w:tc>
        <w:tc>
          <w:tcPr>
            <w:tcW w:w="1270" w:type="dxa"/>
          </w:tcPr>
          <w:p w14:paraId="00E91651" w14:textId="77777777" w:rsidR="008C43BE" w:rsidRDefault="008C43BE"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p w14:paraId="0909DF2C"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308" w:type="dxa"/>
          </w:tcPr>
          <w:p w14:paraId="5AC341DF"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330" w:type="dxa"/>
          </w:tcPr>
          <w:p w14:paraId="37A1274F"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C43BE" w14:paraId="0858A724" w14:textId="77777777" w:rsidTr="008C43BE">
        <w:trPr>
          <w:jc w:val="center"/>
        </w:trPr>
        <w:tc>
          <w:tcPr>
            <w:tcW w:w="4821" w:type="dxa"/>
            <w:shd w:val="clear" w:color="auto" w:fill="auto"/>
            <w:vAlign w:val="center"/>
          </w:tcPr>
          <w:p w14:paraId="5E9D2284" w14:textId="77777777" w:rsidR="008C43BE" w:rsidRDefault="008C43BE"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Thực hiện tiêu chuẩn ESG</w:t>
            </w:r>
          </w:p>
        </w:tc>
        <w:tc>
          <w:tcPr>
            <w:tcW w:w="1270" w:type="dxa"/>
            <w:vAlign w:val="center"/>
          </w:tcPr>
          <w:p w14:paraId="4D4219D7" w14:textId="77777777" w:rsidR="008C43BE" w:rsidRDefault="008C43BE" w:rsidP="004321A2">
            <w:pPr>
              <w:spacing w:before="120" w:after="0"/>
              <w:jc w:val="both"/>
              <w:rPr>
                <w:rFonts w:ascii="Times New Roman" w:eastAsia="Times New Roman" w:hAnsi="Times New Roman" w:cs="Times New Roman"/>
                <w:b/>
                <w:sz w:val="26"/>
                <w:szCs w:val="26"/>
              </w:rPr>
            </w:pPr>
          </w:p>
        </w:tc>
        <w:tc>
          <w:tcPr>
            <w:tcW w:w="1308" w:type="dxa"/>
          </w:tcPr>
          <w:p w14:paraId="7BE6188E"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330" w:type="dxa"/>
          </w:tcPr>
          <w:p w14:paraId="1C086007"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C43BE" w14:paraId="228042F2" w14:textId="77777777" w:rsidTr="008C43BE">
        <w:trPr>
          <w:jc w:val="center"/>
        </w:trPr>
        <w:tc>
          <w:tcPr>
            <w:tcW w:w="4821" w:type="dxa"/>
            <w:shd w:val="clear" w:color="auto" w:fill="auto"/>
            <w:vAlign w:val="center"/>
          </w:tcPr>
          <w:p w14:paraId="4C10C534"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E – Environment (Môi trường):</w:t>
            </w:r>
            <w:r>
              <w:rPr>
                <w:rFonts w:ascii="Times New Roman" w:eastAsia="Times New Roman" w:hAnsi="Times New Roman" w:cs="Times New Roman"/>
                <w:sz w:val="26"/>
                <w:szCs w:val="26"/>
              </w:rPr>
              <w:t xml:space="preserve"> </w:t>
            </w:r>
          </w:p>
          <w:p w14:paraId="3A6A2D6A"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đầy đủ giấy tờ cấp phép khi sử dụng bất kỳ nguồn tài nguyên nào.</w:t>
            </w:r>
          </w:p>
          <w:p w14:paraId="165D06F7"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kiểm soát và xử lý chất thải đúng quy định.</w:t>
            </w:r>
          </w:p>
          <w:p w14:paraId="09E0E1D7"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Tái chế, tái sử dụng để tối ưu hóa chuỗi, giảm chất thải ra môi trường.</w:t>
            </w:r>
          </w:p>
          <w:p w14:paraId="134499C0"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Triển khai thực hiện văn phòng xanh…</w:t>
            </w:r>
          </w:p>
          <w:p w14:paraId="49CB0768" w14:textId="77777777" w:rsidR="008C43BE" w:rsidRDefault="008C43BE"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S-Social (Xã hội):</w:t>
            </w:r>
            <w:r>
              <w:rPr>
                <w:rFonts w:ascii="Times New Roman" w:eastAsia="Times New Roman" w:hAnsi="Times New Roman" w:cs="Times New Roman"/>
                <w:sz w:val="26"/>
                <w:szCs w:val="26"/>
              </w:rPr>
              <w:t xml:space="preserve"> Mối quan hệ kinh doanh của công ty với khách hàng, đối tác; điều kiện làm việc của nhân viên...</w:t>
            </w:r>
          </w:p>
          <w:p w14:paraId="0CE80484"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Cạnh tranh lành mạnh, không bán phá giá, không chèn ép đối thủ cạnh cạnh tranh; không tham ô, hối lộ; đảm bảo uy tín trong kinh doanh bằng việc cung cấp sản phẩm/dịch vụ chất lượng tốt, không chây ỳ trong thực hiện các trách nhiệm và nghĩa vụ theo hợp đồng đã ký kết với khách hàng, đối tác.</w:t>
            </w:r>
          </w:p>
          <w:p w14:paraId="3C01E65D" w14:textId="77777777" w:rsidR="008C43BE" w:rsidRDefault="008C43BE"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Thực hiện tốt chính sách với người lao động (BHXH, BHYT, trả lương đúng hạn, an toàn lao động, chế độ khen thưởng…)</w:t>
            </w:r>
          </w:p>
          <w:p w14:paraId="2FEF5048" w14:textId="77777777" w:rsidR="008C43BE" w:rsidRDefault="008C43BE"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G – Governance (Quản trị doanh nghiệp):</w:t>
            </w:r>
            <w:r>
              <w:rPr>
                <w:rFonts w:ascii="Times New Roman" w:eastAsia="Times New Roman" w:hAnsi="Times New Roman" w:cs="Times New Roman"/>
                <w:sz w:val="26"/>
                <w:szCs w:val="26"/>
              </w:rPr>
              <w:t> liên quan đến hoạt động của tổ chức đảm bảo tính hiệu quả, minh bạch, đạo đức kinh doanh và tuân thủ các quy định địa phương)</w:t>
            </w:r>
          </w:p>
          <w:p w14:paraId="0AE7B379" w14:textId="77777777" w:rsidR="008C43BE" w:rsidRDefault="008C43BE"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Doanh nghiệp vận hành với sự kết hợp một cách cân bằng giữa hình thức quản lý và lãnh đạo nhằm đạt được mục tiêu lợi nhuận, xã hội và môi trường.  </w:t>
            </w:r>
          </w:p>
          <w:p w14:paraId="75DCF036" w14:textId="77777777" w:rsidR="008C43BE" w:rsidRDefault="008C43BE"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Xây dựng văn hóa doanh nghiệp, xây dựng bộ quy tắc ứng xử, tuyên truyền và thực hiện.</w:t>
            </w:r>
          </w:p>
          <w:p w14:paraId="37F83DDB" w14:textId="77777777" w:rsidR="008C43BE" w:rsidRDefault="008C43BE"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Doanh nghiệp không có đình công, bãi công.</w:t>
            </w:r>
          </w:p>
          <w:p w14:paraId="4969C650"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 Tham gia tích cực các hoạt động thực hiện trách nhiệm xã hội của doanh nghiệ</w:t>
            </w:r>
            <w:r>
              <w:rPr>
                <w:rFonts w:ascii="Times New Roman" w:eastAsia="Times New Roman" w:hAnsi="Times New Roman" w:cs="Times New Roman"/>
                <w:sz w:val="26"/>
                <w:szCs w:val="26"/>
              </w:rPr>
              <w:t>p</w:t>
            </w:r>
          </w:p>
        </w:tc>
        <w:tc>
          <w:tcPr>
            <w:tcW w:w="1270" w:type="dxa"/>
            <w:vAlign w:val="center"/>
          </w:tcPr>
          <w:p w14:paraId="79E9B709"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308" w:type="dxa"/>
          </w:tcPr>
          <w:p w14:paraId="161FDB85"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330" w:type="dxa"/>
          </w:tcPr>
          <w:p w14:paraId="1EDD1521"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C43BE" w14:paraId="1BD0D802" w14:textId="77777777" w:rsidTr="008C43BE">
        <w:trPr>
          <w:jc w:val="center"/>
        </w:trPr>
        <w:tc>
          <w:tcPr>
            <w:tcW w:w="4821" w:type="dxa"/>
            <w:shd w:val="clear" w:color="auto" w:fill="auto"/>
            <w:vAlign w:val="center"/>
          </w:tcPr>
          <w:p w14:paraId="2D94FAFB" w14:textId="77777777" w:rsidR="008C43BE" w:rsidRDefault="008C43BE" w:rsidP="004321A2">
            <w:pPr>
              <w:spacing w:after="0"/>
              <w:jc w:val="both"/>
            </w:pPr>
            <w:r>
              <w:rPr>
                <w:rFonts w:ascii="Times New Roman" w:eastAsia="Times New Roman" w:hAnsi="Times New Roman" w:cs="Times New Roman"/>
                <w:b/>
                <w:sz w:val="26"/>
                <w:szCs w:val="26"/>
              </w:rPr>
              <w:lastRenderedPageBreak/>
              <w:t xml:space="preserve">Các chứng nhận doanh nghiệp đã đạt được trong lĩnh vực ứng cử </w:t>
            </w:r>
          </w:p>
          <w:p w14:paraId="476D4A72"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ISO 9001</w:t>
            </w:r>
            <w:r>
              <w:rPr>
                <w:rFonts w:ascii="Times New Roman" w:eastAsia="Times New Roman" w:hAnsi="Times New Roman" w:cs="Times New Roman"/>
                <w:color w:val="000000"/>
                <w:sz w:val="26"/>
                <w:szCs w:val="26"/>
              </w:rPr>
              <w:t>: Hệ thống quản lý chất lượng</w:t>
            </w:r>
          </w:p>
          <w:p w14:paraId="46CDDA65"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14001</w:t>
            </w:r>
            <w:r>
              <w:rPr>
                <w:rFonts w:ascii="Times New Roman" w:eastAsia="Times New Roman" w:hAnsi="Times New Roman" w:cs="Times New Roman"/>
                <w:color w:val="000000"/>
                <w:sz w:val="26"/>
                <w:szCs w:val="26"/>
              </w:rPr>
              <w:t>: Hệ thống quản lý môi trường</w:t>
            </w:r>
            <w:r>
              <w:rPr>
                <w:rFonts w:ascii="Times New Roman" w:eastAsia="Times New Roman" w:hAnsi="Times New Roman" w:cs="Times New Roman"/>
                <w:b/>
                <w:i/>
                <w:color w:val="000000"/>
                <w:sz w:val="26"/>
                <w:szCs w:val="26"/>
                <w:highlight w:val="white"/>
              </w:rPr>
              <w:t> </w:t>
            </w:r>
          </w:p>
          <w:p w14:paraId="62402C81"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45001</w:t>
            </w:r>
            <w:r>
              <w:rPr>
                <w:rFonts w:ascii="Times New Roman" w:eastAsia="Times New Roman" w:hAnsi="Times New Roman" w:cs="Times New Roman"/>
                <w:color w:val="000000"/>
                <w:sz w:val="26"/>
                <w:szCs w:val="26"/>
              </w:rPr>
              <w:t>: Hệ thống quản lý an toàn sức khỏe nghề nghiệp</w:t>
            </w:r>
          </w:p>
          <w:p w14:paraId="52F84C92"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SA 8000</w:t>
            </w:r>
            <w:r>
              <w:rPr>
                <w:rFonts w:ascii="Times New Roman" w:eastAsia="Times New Roman" w:hAnsi="Times New Roman" w:cs="Times New Roman"/>
                <w:color w:val="000000"/>
                <w:sz w:val="26"/>
                <w:szCs w:val="26"/>
              </w:rPr>
              <w:t>: Tiêu chuẩn về trách nhiệm xã hội, đảm bảo điều kiện làm việc công bằng.</w:t>
            </w:r>
          </w:p>
          <w:p w14:paraId="1A9E529C"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BSCI: </w:t>
            </w:r>
            <w:r>
              <w:rPr>
                <w:rFonts w:ascii="Times New Roman" w:eastAsia="Times New Roman" w:hAnsi="Times New Roman" w:cs="Times New Roman"/>
                <w:color w:val="000000"/>
                <w:sz w:val="26"/>
                <w:szCs w:val="26"/>
              </w:rPr>
              <w:t>Bộ quy tắc ứng xử trách nhiệm xã hội</w:t>
            </w:r>
          </w:p>
          <w:p w14:paraId="46D3EEC8"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WRAP: </w:t>
            </w:r>
            <w:r>
              <w:rPr>
                <w:rFonts w:ascii="Times New Roman" w:eastAsia="Times New Roman" w:hAnsi="Times New Roman" w:cs="Times New Roman"/>
                <w:color w:val="000000"/>
                <w:sz w:val="26"/>
                <w:szCs w:val="26"/>
              </w:rPr>
              <w:t>Chứng nhận về tuân thủ trách nhiệm xã hội trong sản xuất.</w:t>
            </w:r>
          </w:p>
          <w:p w14:paraId="4B7C4CC4"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sidRPr="00E27E36">
              <w:rPr>
                <w:rFonts w:ascii="Times New Roman" w:eastAsia="Times New Roman" w:hAnsi="Times New Roman" w:cs="Times New Roman"/>
                <w:b/>
                <w:color w:val="000000"/>
                <w:sz w:val="26"/>
                <w:szCs w:val="26"/>
              </w:rPr>
              <w:t>Fair Trade</w:t>
            </w:r>
            <w:r>
              <w:rPr>
                <w:rFonts w:ascii="Times New Roman" w:eastAsia="Times New Roman" w:hAnsi="Times New Roman" w:cs="Times New Roman"/>
                <w:b/>
                <w:color w:val="000000"/>
                <w:sz w:val="26"/>
                <w:szCs w:val="26"/>
              </w:rPr>
              <w:t>:</w:t>
            </w:r>
            <w:r>
              <w:rPr>
                <w:rFonts w:ascii="Times New Roman" w:eastAsia="Times New Roman" w:hAnsi="Times New Roman" w:cs="Times New Roman"/>
                <w:color w:val="000000"/>
                <w:sz w:val="26"/>
                <w:szCs w:val="26"/>
              </w:rPr>
              <w:t xml:space="preserve"> Chứng nhận thương mại công bằng.</w:t>
            </w:r>
          </w:p>
          <w:p w14:paraId="7A99DA6F"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sidRPr="00E27E36">
              <w:rPr>
                <w:rFonts w:ascii="Times New Roman" w:eastAsia="Times New Roman" w:hAnsi="Times New Roman" w:cs="Times New Roman"/>
                <w:b/>
                <w:color w:val="000000"/>
                <w:sz w:val="26"/>
                <w:szCs w:val="26"/>
              </w:rPr>
              <w:lastRenderedPageBreak/>
              <w:t>Sedex SMETA</w:t>
            </w:r>
            <w:r>
              <w:rPr>
                <w:rFonts w:ascii="Times New Roman" w:eastAsia="Times New Roman" w:hAnsi="Times New Roman" w:cs="Times New Roman"/>
                <w:b/>
                <w:color w:val="000000"/>
                <w:sz w:val="26"/>
                <w:szCs w:val="26"/>
              </w:rPr>
              <w:t>:</w:t>
            </w:r>
            <w:r>
              <w:rPr>
                <w:rFonts w:ascii="Arial" w:eastAsia="Arial" w:hAnsi="Arial" w:cs="Arial"/>
                <w:color w:val="000000"/>
                <w:sz w:val="21"/>
                <w:szCs w:val="21"/>
                <w:highlight w:val="white"/>
              </w:rPr>
              <w:t xml:space="preserve"> </w:t>
            </w:r>
            <w:r>
              <w:rPr>
                <w:rFonts w:ascii="Times New Roman" w:eastAsia="Times New Roman" w:hAnsi="Times New Roman" w:cs="Times New Roman"/>
                <w:color w:val="000000"/>
                <w:sz w:val="26"/>
                <w:szCs w:val="26"/>
              </w:rPr>
              <w:t>Tiêu chuẩn Đạo đức kinh doanh và trách nhiệm xã hội.</w:t>
            </w:r>
          </w:p>
          <w:p w14:paraId="7B5DCF5A" w14:textId="77777777" w:rsidR="008C43BE" w:rsidRDefault="008C43BE" w:rsidP="008C43BE">
            <w:pPr>
              <w:numPr>
                <w:ilvl w:val="0"/>
                <w:numId w:val="16"/>
              </w:numPr>
              <w:tabs>
                <w:tab w:val="left" w:pos="167"/>
              </w:tabs>
              <w:spacing w:after="0" w:line="276" w:lineRule="auto"/>
              <w:ind w:left="0" w:firstLine="25"/>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OEKO-TEX Standard 100</w:t>
            </w:r>
            <w:r>
              <w:rPr>
                <w:rFonts w:ascii="Times New Roman" w:eastAsia="Times New Roman" w:hAnsi="Times New Roman" w:cs="Times New Roman"/>
                <w:sz w:val="26"/>
                <w:szCs w:val="26"/>
              </w:rPr>
              <w:t>: Đảm bảo không chứa hóa chất độc hại trong sản phẩm dệt may.</w:t>
            </w:r>
          </w:p>
          <w:p w14:paraId="58E8B9C9" w14:textId="77777777" w:rsidR="008C43BE" w:rsidRDefault="008C43BE" w:rsidP="008C43BE">
            <w:pPr>
              <w:numPr>
                <w:ilvl w:val="0"/>
                <w:numId w:val="16"/>
              </w:numPr>
              <w:tabs>
                <w:tab w:val="left" w:pos="306"/>
              </w:tabs>
              <w:spacing w:after="0" w:line="276" w:lineRule="auto"/>
              <w:ind w:left="0" w:firstLine="25"/>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GOTS: </w:t>
            </w:r>
            <w:r>
              <w:rPr>
                <w:rFonts w:ascii="Times New Roman" w:eastAsia="Times New Roman" w:hAnsi="Times New Roman" w:cs="Times New Roman"/>
                <w:sz w:val="26"/>
                <w:szCs w:val="26"/>
              </w:rPr>
              <w:t>Tiêu chuẩn dệt may hữu cơ toàn cầu.</w:t>
            </w:r>
          </w:p>
          <w:p w14:paraId="732C4B3A" w14:textId="77777777" w:rsidR="008C43BE" w:rsidRDefault="008C43BE" w:rsidP="008C43BE">
            <w:pPr>
              <w:numPr>
                <w:ilvl w:val="0"/>
                <w:numId w:val="16"/>
              </w:numPr>
              <w:tabs>
                <w:tab w:val="left" w:pos="306"/>
              </w:tabs>
              <w:spacing w:after="0" w:line="276" w:lineRule="auto"/>
              <w:ind w:left="25" w:firstLine="14"/>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GRS</w:t>
            </w:r>
            <w:r>
              <w:rPr>
                <w:rFonts w:ascii="Times New Roman" w:eastAsia="Times New Roman" w:hAnsi="Times New Roman" w:cs="Times New Roman"/>
                <w:sz w:val="26"/>
                <w:szCs w:val="26"/>
              </w:rPr>
              <w:t>: Tiêu chuẩn tái chế toàn cầu.</w:t>
            </w:r>
          </w:p>
          <w:p w14:paraId="054EEFE7" w14:textId="77777777" w:rsidR="008C43BE" w:rsidRDefault="008C43BE" w:rsidP="008C43BE">
            <w:pPr>
              <w:numPr>
                <w:ilvl w:val="0"/>
                <w:numId w:val="16"/>
              </w:numPr>
              <w:spacing w:after="0" w:line="276" w:lineRule="auto"/>
              <w:ind w:left="167" w:hanging="142"/>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RCS: </w:t>
            </w:r>
            <w:r>
              <w:rPr>
                <w:rFonts w:ascii="Times New Roman" w:eastAsia="Times New Roman" w:hAnsi="Times New Roman" w:cs="Times New Roman"/>
                <w:sz w:val="26"/>
                <w:szCs w:val="26"/>
              </w:rPr>
              <w:t>Xác nhận hàm lượng nguyên liệu tái chế.</w:t>
            </w:r>
          </w:p>
          <w:p w14:paraId="40561FE6" w14:textId="77777777" w:rsidR="008C43BE" w:rsidRDefault="008C43BE" w:rsidP="008C43BE">
            <w:pPr>
              <w:numPr>
                <w:ilvl w:val="0"/>
                <w:numId w:val="16"/>
              </w:numPr>
              <w:spacing w:after="0" w:line="276" w:lineRule="auto"/>
              <w:ind w:left="167" w:hanging="142"/>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ZDHC</w:t>
            </w:r>
            <w:r>
              <w:rPr>
                <w:rFonts w:ascii="Times New Roman" w:eastAsia="Times New Roman" w:hAnsi="Times New Roman" w:cs="Times New Roman"/>
                <w:sz w:val="26"/>
                <w:szCs w:val="26"/>
              </w:rPr>
              <w:t>: Kiểm soát hóa chất độc hại.</w:t>
            </w:r>
          </w:p>
          <w:p w14:paraId="4312901F" w14:textId="77777777" w:rsidR="008C43BE" w:rsidRDefault="008C43BE" w:rsidP="008C43BE">
            <w:pPr>
              <w:numPr>
                <w:ilvl w:val="0"/>
                <w:numId w:val="16"/>
              </w:numPr>
              <w:spacing w:after="0" w:line="276" w:lineRule="auto"/>
              <w:ind w:left="167" w:hanging="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w:t>
            </w:r>
            <w:r>
              <w:rPr>
                <w:rFonts w:ascii="Times New Roman" w:eastAsia="Times New Roman" w:hAnsi="Times New Roman" w:cs="Times New Roman"/>
                <w:b/>
                <w:sz w:val="26"/>
                <w:szCs w:val="26"/>
              </w:rPr>
              <w:t xml:space="preserve">S: </w:t>
            </w:r>
            <w:r>
              <w:rPr>
                <w:rFonts w:ascii="Times New Roman" w:eastAsia="Times New Roman" w:hAnsi="Times New Roman" w:cs="Times New Roman"/>
                <w:sz w:val="26"/>
                <w:szCs w:val="26"/>
              </w:rPr>
              <w:t>Tiêu chuẩn về len có nguồn gốc bền vững.</w:t>
            </w:r>
          </w:p>
          <w:p w14:paraId="3A2FDFBC" w14:textId="77777777" w:rsidR="008C43BE" w:rsidRDefault="008C43BE" w:rsidP="008C43BE">
            <w:pPr>
              <w:numPr>
                <w:ilvl w:val="0"/>
                <w:numId w:val="16"/>
              </w:numPr>
              <w:spacing w:after="0" w:line="276" w:lineRule="auto"/>
              <w:ind w:left="167" w:hanging="142"/>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LWG</w:t>
            </w:r>
            <w:r>
              <w:rPr>
                <w:rFonts w:ascii="Times New Roman" w:eastAsia="Times New Roman" w:hAnsi="Times New Roman" w:cs="Times New Roman"/>
                <w:sz w:val="26"/>
                <w:szCs w:val="26"/>
              </w:rPr>
              <w:t>: Tiêu chuẩn bền vững cho ngành da.</w:t>
            </w:r>
          </w:p>
          <w:p w14:paraId="59A70D68" w14:textId="77777777" w:rsidR="008C43BE" w:rsidRDefault="008C43BE" w:rsidP="008C43BE">
            <w:pPr>
              <w:numPr>
                <w:ilvl w:val="0"/>
                <w:numId w:val="16"/>
              </w:numPr>
              <w:spacing w:after="0" w:line="276" w:lineRule="auto"/>
              <w:ind w:left="167" w:hanging="142"/>
              <w:jc w:val="both"/>
            </w:pPr>
            <w:r>
              <w:rPr>
                <w:rFonts w:ascii="Times New Roman" w:eastAsia="Times New Roman" w:hAnsi="Times New Roman" w:cs="Times New Roman"/>
                <w:sz w:val="26"/>
                <w:szCs w:val="26"/>
              </w:rPr>
              <w:t>…..</w:t>
            </w:r>
          </w:p>
        </w:tc>
        <w:tc>
          <w:tcPr>
            <w:tcW w:w="1270" w:type="dxa"/>
          </w:tcPr>
          <w:p w14:paraId="78BA2E03"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308" w:type="dxa"/>
          </w:tcPr>
          <w:p w14:paraId="19842420"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330" w:type="dxa"/>
          </w:tcPr>
          <w:p w14:paraId="7E158D0B"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bl>
    <w:p w14:paraId="35FB85B1" w14:textId="77777777" w:rsidR="008C43BE" w:rsidRDefault="008C43BE" w:rsidP="008C43BE">
      <w:pPr>
        <w:rPr>
          <w:rFonts w:ascii="Times New Roman" w:eastAsia="Times New Roman" w:hAnsi="Times New Roman" w:cs="Times New Roman"/>
          <w:sz w:val="26"/>
          <w:szCs w:val="26"/>
        </w:rPr>
      </w:pPr>
    </w:p>
    <w:p w14:paraId="0D449D4A" w14:textId="77777777" w:rsidR="008C43BE" w:rsidRDefault="008C43BE" w:rsidP="008C43BE">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1C52C606" w14:textId="77777777" w:rsidR="008C43BE" w:rsidRDefault="008C43BE" w:rsidP="008C43BE">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lastRenderedPageBreak/>
        <w:t xml:space="preserve">B2.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highlight w:val="white"/>
        </w:rPr>
        <w:t>DOANH NGHIỆP TRONG LĨNH VỰC CƠ KHÍ CHẾ TẠO</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417"/>
        <w:gridCol w:w="1276"/>
        <w:gridCol w:w="1276"/>
      </w:tblGrid>
      <w:tr w:rsidR="009410B8" w14:paraId="4602D0BD" w14:textId="77777777" w:rsidTr="009410B8">
        <w:trPr>
          <w:jc w:val="center"/>
        </w:trPr>
        <w:tc>
          <w:tcPr>
            <w:tcW w:w="5382" w:type="dxa"/>
            <w:shd w:val="clear" w:color="auto" w:fill="auto"/>
            <w:vAlign w:val="center"/>
          </w:tcPr>
          <w:p w14:paraId="2E83991D" w14:textId="77777777" w:rsidR="009410B8" w:rsidRDefault="009410B8" w:rsidP="004321A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1417" w:type="dxa"/>
            <w:vAlign w:val="center"/>
          </w:tcPr>
          <w:p w14:paraId="0995CB93"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Thông tin doanh nghiệp trả lời</w:t>
            </w:r>
          </w:p>
        </w:tc>
        <w:tc>
          <w:tcPr>
            <w:tcW w:w="1276" w:type="dxa"/>
            <w:vAlign w:val="center"/>
          </w:tcPr>
          <w:p w14:paraId="52AF784E"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Tài liệu chứng minh</w:t>
            </w:r>
          </w:p>
        </w:tc>
        <w:tc>
          <w:tcPr>
            <w:tcW w:w="1276" w:type="dxa"/>
            <w:vAlign w:val="center"/>
          </w:tcPr>
          <w:p w14:paraId="16AEABD5"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Ghi chú</w:t>
            </w:r>
          </w:p>
        </w:tc>
      </w:tr>
      <w:tr w:rsidR="009410B8" w14:paraId="0ED9F9C3" w14:textId="77777777" w:rsidTr="009410B8">
        <w:trPr>
          <w:jc w:val="center"/>
        </w:trPr>
        <w:tc>
          <w:tcPr>
            <w:tcW w:w="5382" w:type="dxa"/>
            <w:shd w:val="clear" w:color="auto" w:fill="auto"/>
            <w:vAlign w:val="center"/>
          </w:tcPr>
          <w:p w14:paraId="750EABA3"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Chất lượng</w:t>
            </w:r>
          </w:p>
        </w:tc>
        <w:tc>
          <w:tcPr>
            <w:tcW w:w="1417" w:type="dxa"/>
          </w:tcPr>
          <w:p w14:paraId="4EDB8945"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572DFC0C"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0A1CD31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1939F4B0" w14:textId="77777777" w:rsidTr="009410B8">
        <w:trPr>
          <w:trHeight w:val="3208"/>
          <w:jc w:val="center"/>
        </w:trPr>
        <w:tc>
          <w:tcPr>
            <w:tcW w:w="5382" w:type="dxa"/>
            <w:shd w:val="clear" w:color="auto" w:fill="auto"/>
            <w:vAlign w:val="center"/>
          </w:tcPr>
          <w:p w14:paraId="5B4F655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Đáp ứng các tiêu chuẩn kĩ thuật, mô tả kỹ thuật, yêu cầu cần thiết của nhà mua hàng.</w:t>
            </w:r>
          </w:p>
          <w:p w14:paraId="0FF06B1E"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Chất lượng sản phẩm cung ứng ổn định (tỷ lệ đơn hàng phải thu hồi do không đáp ứng yêu cầu, tỷ lệ phế phẩm).</w:t>
            </w:r>
          </w:p>
          <w:p w14:paraId="154A189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các chứng nhận quản lý chất lượng.  </w:t>
            </w:r>
          </w:p>
          <w:p w14:paraId="569D5521" w14:textId="26033D68"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Đánh giá tích cực về sản phẩm /dịch vụ từ bên thứ ba </w:t>
            </w:r>
            <w:r w:rsidRPr="008C43BE">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417" w:type="dxa"/>
            <w:vAlign w:val="center"/>
          </w:tcPr>
          <w:p w14:paraId="6CD7C6C0"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2CF0A5F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0AC3EBCE"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77C26001" w14:textId="77777777" w:rsidTr="009410B8">
        <w:trPr>
          <w:jc w:val="center"/>
        </w:trPr>
        <w:tc>
          <w:tcPr>
            <w:tcW w:w="5382" w:type="dxa"/>
            <w:shd w:val="clear" w:color="auto" w:fill="auto"/>
            <w:vAlign w:val="center"/>
          </w:tcPr>
          <w:p w14:paraId="5F6CB5EA"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Giá cả</w:t>
            </w:r>
          </w:p>
        </w:tc>
        <w:tc>
          <w:tcPr>
            <w:tcW w:w="1417" w:type="dxa"/>
            <w:vAlign w:val="center"/>
          </w:tcPr>
          <w:p w14:paraId="688BB1C4"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276" w:type="dxa"/>
            <w:vAlign w:val="center"/>
          </w:tcPr>
          <w:p w14:paraId="522F8B49"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276" w:type="dxa"/>
            <w:vAlign w:val="center"/>
          </w:tcPr>
          <w:p w14:paraId="5390DEDB"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r>
      <w:tr w:rsidR="009410B8" w14:paraId="7354B5F5" w14:textId="77777777" w:rsidTr="009410B8">
        <w:trPr>
          <w:trHeight w:val="1030"/>
          <w:jc w:val="center"/>
        </w:trPr>
        <w:tc>
          <w:tcPr>
            <w:tcW w:w="5382" w:type="dxa"/>
            <w:shd w:val="clear" w:color="auto" w:fill="auto"/>
            <w:vAlign w:val="center"/>
          </w:tcPr>
          <w:p w14:paraId="76EA0E81"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cạnh tranh so với đối thủ.</w:t>
            </w:r>
          </w:p>
          <w:p w14:paraId="0C3B6CB8"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ổn định một cách hợp lý theo thời gian</w:t>
            </w:r>
          </w:p>
          <w:p w14:paraId="5EC67A13" w14:textId="77777777" w:rsidR="009410B8" w:rsidRDefault="009410B8" w:rsidP="004321A2">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rPr>
              <w:t>- Tính minh bạch trong báo giá, hợp đồng.</w:t>
            </w:r>
          </w:p>
        </w:tc>
        <w:tc>
          <w:tcPr>
            <w:tcW w:w="1417" w:type="dxa"/>
            <w:vAlign w:val="center"/>
          </w:tcPr>
          <w:p w14:paraId="7F4623AF"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40D3E949"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64142177"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8C20CE9" w14:textId="77777777" w:rsidTr="009410B8">
        <w:trPr>
          <w:jc w:val="center"/>
        </w:trPr>
        <w:tc>
          <w:tcPr>
            <w:tcW w:w="5382" w:type="dxa"/>
            <w:shd w:val="clear" w:color="auto" w:fill="auto"/>
            <w:vAlign w:val="center"/>
          </w:tcPr>
          <w:p w14:paraId="13D56F25"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Giao hàng</w:t>
            </w:r>
          </w:p>
        </w:tc>
        <w:tc>
          <w:tcPr>
            <w:tcW w:w="1417" w:type="dxa"/>
            <w:vAlign w:val="center"/>
          </w:tcPr>
          <w:p w14:paraId="7E158AB8"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tc>
        <w:tc>
          <w:tcPr>
            <w:tcW w:w="1276" w:type="dxa"/>
          </w:tcPr>
          <w:p w14:paraId="1B77C276"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32B15978"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0F227B0D" w14:textId="77777777" w:rsidTr="009410B8">
        <w:trPr>
          <w:jc w:val="center"/>
        </w:trPr>
        <w:tc>
          <w:tcPr>
            <w:tcW w:w="5382" w:type="dxa"/>
            <w:shd w:val="clear" w:color="auto" w:fill="auto"/>
            <w:vAlign w:val="center"/>
          </w:tcPr>
          <w:p w14:paraId="277628F4"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Tỷ lệ số đơn hàng thực hiện giao hàng theo đúng cam kết.</w:t>
            </w:r>
          </w:p>
          <w:p w14:paraId="7B0DD81A"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an toàn trong quá trình sản xuất, giao hàng, vvv</w:t>
            </w:r>
          </w:p>
          <w:p w14:paraId="5D2857E0"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Thuận tiện, minh bạch trong chính sách đặt hàng, giao nhận, kiểm hàng, thanh toán, bảo hành.</w:t>
            </w:r>
          </w:p>
        </w:tc>
        <w:tc>
          <w:tcPr>
            <w:tcW w:w="1417" w:type="dxa"/>
            <w:vAlign w:val="center"/>
          </w:tcPr>
          <w:p w14:paraId="6FC02515"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395B885F"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4BDA41FE"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19FDF136" w14:textId="77777777" w:rsidTr="009410B8">
        <w:trPr>
          <w:jc w:val="center"/>
        </w:trPr>
        <w:tc>
          <w:tcPr>
            <w:tcW w:w="5382" w:type="dxa"/>
            <w:shd w:val="clear" w:color="auto" w:fill="auto"/>
            <w:vAlign w:val="center"/>
          </w:tcPr>
          <w:p w14:paraId="38D76A07"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Mức độ tham gia chuỗi cung ứng và vị thế</w:t>
            </w:r>
          </w:p>
        </w:tc>
        <w:tc>
          <w:tcPr>
            <w:tcW w:w="1417" w:type="dxa"/>
            <w:vAlign w:val="center"/>
          </w:tcPr>
          <w:p w14:paraId="3B0B733F" w14:textId="77777777" w:rsidR="009410B8" w:rsidRDefault="009410B8" w:rsidP="004321A2">
            <w:pPr>
              <w:spacing w:line="312" w:lineRule="auto"/>
              <w:jc w:val="both"/>
              <w:rPr>
                <w:rFonts w:ascii="Times New Roman" w:eastAsia="Times New Roman" w:hAnsi="Times New Roman" w:cs="Times New Roman"/>
                <w:sz w:val="26"/>
                <w:szCs w:val="26"/>
              </w:rPr>
            </w:pPr>
          </w:p>
        </w:tc>
        <w:tc>
          <w:tcPr>
            <w:tcW w:w="1276" w:type="dxa"/>
          </w:tcPr>
          <w:p w14:paraId="41511685"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65F242EA"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6F3E10E7" w14:textId="77777777" w:rsidTr="009410B8">
        <w:trPr>
          <w:trHeight w:val="4243"/>
          <w:jc w:val="center"/>
        </w:trPr>
        <w:tc>
          <w:tcPr>
            <w:tcW w:w="5382" w:type="dxa"/>
            <w:shd w:val="clear" w:color="auto" w:fill="auto"/>
            <w:vAlign w:val="center"/>
          </w:tcPr>
          <w:p w14:paraId="3E1B752A" w14:textId="77777777" w:rsidR="009410B8" w:rsidRPr="001E3FF9"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bCs/>
                <w:color w:val="000000"/>
                <w:sz w:val="26"/>
                <w:szCs w:val="26"/>
                <w:u w:val="single"/>
              </w:rPr>
            </w:pPr>
            <w:r>
              <w:rPr>
                <w:rFonts w:ascii="Times New Roman" w:eastAsia="Times New Roman" w:hAnsi="Times New Roman" w:cs="Times New Roman"/>
                <w:color w:val="000000"/>
                <w:sz w:val="26"/>
                <w:szCs w:val="26"/>
              </w:rPr>
              <w:lastRenderedPageBreak/>
              <w:t xml:space="preserve">- Vai trò trong chuỗi </w:t>
            </w:r>
            <w:r w:rsidRPr="00E27E36">
              <w:rPr>
                <w:rFonts w:ascii="Times New Roman" w:eastAsia="Times New Roman" w:hAnsi="Times New Roman" w:cs="Times New Roman"/>
                <w:bCs/>
                <w:color w:val="000000"/>
                <w:sz w:val="26"/>
                <w:szCs w:val="26"/>
              </w:rPr>
              <w:t>(Cấp 1-trực tiếp cho thương hiệu, cấp 2-cung ứng cho nhà sản xuất lớn hay cấp 3, vvv).</w:t>
            </w:r>
          </w:p>
          <w:p w14:paraId="3E6AB03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Khả năng tham gia chuỗi cung ứng: cung cấp cho DN trong nước, tập đoàn FDI, Xuất khẩu trực tiếp, chuỗi giá trị quốc tế.</w:t>
            </w:r>
          </w:p>
          <w:p w14:paraId="1DF6ED4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Tần suất đơn hàng định kì từ khách hàng lớn của doanh nghiệp (tuần/tháng/mùa vụ/ không định kì).</w:t>
            </w:r>
          </w:p>
          <w:p w14:paraId="24FA42BF" w14:textId="1B3588AB" w:rsidR="009410B8" w:rsidRPr="00C93A97"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Danh tiếng và thương hiệu: uy tín trên thị trường nội địa và quốc tế. </w:t>
            </w:r>
            <w:r w:rsidRPr="00E27E36">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417" w:type="dxa"/>
            <w:vAlign w:val="center"/>
          </w:tcPr>
          <w:p w14:paraId="2FDF4D77"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24AB8AED"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4D026088"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01924C16" w14:textId="77777777" w:rsidTr="009410B8">
        <w:trPr>
          <w:jc w:val="center"/>
        </w:trPr>
        <w:tc>
          <w:tcPr>
            <w:tcW w:w="5382" w:type="dxa"/>
            <w:shd w:val="clear" w:color="auto" w:fill="auto"/>
            <w:vAlign w:val="center"/>
          </w:tcPr>
          <w:p w14:paraId="3B1B6368"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Kiểm soát nhà cung cấp thứ cấp (nhà cung cấp nguyên vật liệu)</w:t>
            </w:r>
          </w:p>
        </w:tc>
        <w:tc>
          <w:tcPr>
            <w:tcW w:w="1417" w:type="dxa"/>
            <w:vAlign w:val="center"/>
          </w:tcPr>
          <w:p w14:paraId="24C15F6E"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2976BFDA"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728F613D"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4AB0A644" w14:textId="77777777" w:rsidTr="009410B8">
        <w:trPr>
          <w:jc w:val="center"/>
        </w:trPr>
        <w:tc>
          <w:tcPr>
            <w:tcW w:w="5382" w:type="dxa"/>
            <w:shd w:val="clear" w:color="auto" w:fill="auto"/>
            <w:vAlign w:val="center"/>
          </w:tcPr>
          <w:p w14:paraId="647DA34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lựa chọn nhà cung cấp thứ cấp rõ ràng.</w:t>
            </w:r>
          </w:p>
          <w:p w14:paraId="42ED0ED1" w14:textId="25CBB741"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đánh giá, kiểm soát nhà cung cấp thứ cấp định kỳ</w:t>
            </w:r>
          </w:p>
          <w:p w14:paraId="78236713" w14:textId="77777777" w:rsidR="009410B8" w:rsidRPr="00E27E36" w:rsidRDefault="009410B8" w:rsidP="00E27E36">
            <w:pPr>
              <w:pBdr>
                <w:top w:val="nil"/>
                <w:left w:val="nil"/>
                <w:bottom w:val="nil"/>
                <w:right w:val="nil"/>
                <w:between w:val="nil"/>
              </w:pBdr>
              <w:spacing w:after="0" w:line="312" w:lineRule="auto"/>
              <w:jc w:val="both"/>
              <w:rPr>
                <w:rFonts w:ascii="Times New Roman" w:eastAsia="Times New Roman" w:hAnsi="Times New Roman" w:cs="Times New Roman"/>
                <w:bCs/>
                <w:color w:val="000000"/>
                <w:sz w:val="26"/>
                <w:szCs w:val="26"/>
              </w:rPr>
            </w:pPr>
            <w:r w:rsidRPr="00E27E36">
              <w:rPr>
                <w:rFonts w:ascii="Times New Roman" w:eastAsia="Times New Roman" w:hAnsi="Times New Roman" w:cs="Times New Roman"/>
                <w:bCs/>
                <w:color w:val="000000"/>
                <w:sz w:val="26"/>
                <w:szCs w:val="26"/>
              </w:rPr>
              <w:t>- Có kế hoạch quản trị rủi ro trong chuỗi cung ứng</w:t>
            </w:r>
          </w:p>
          <w:p w14:paraId="1B5E463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Hồ sơ nhà cung cấp được lưu trữ</w:t>
            </w:r>
          </w:p>
          <w:p w14:paraId="0AB7664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Danh sách nhà cung cấp uy tín đang sử dụng</w:t>
            </w:r>
          </w:p>
          <w:p w14:paraId="38DA4B5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và tiêu chí kiểm tra, thử nghiệm nguyên vật liệu đầu vào rõ ràng</w:t>
            </w:r>
          </w:p>
          <w:p w14:paraId="29882065"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và kiểm soát được nguyên vật liệu không đạt chuẩn, hạn chế tiếp cận để tránh nhầm lẫn</w:t>
            </w:r>
          </w:p>
          <w:p w14:paraId="664F7E7B" w14:textId="77777777" w:rsidR="009410B8" w:rsidRDefault="009410B8"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thông báo, khiếu nại nhà cung cấp về nguyên vật liệu không đạt chuẩn và yêu cầu đối sách</w:t>
            </w:r>
          </w:p>
        </w:tc>
        <w:tc>
          <w:tcPr>
            <w:tcW w:w="1417" w:type="dxa"/>
          </w:tcPr>
          <w:p w14:paraId="12B432F1"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2612FD80"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0D3F2665"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045E54FA" w14:textId="77777777" w:rsidTr="009410B8">
        <w:trPr>
          <w:trHeight w:val="441"/>
          <w:jc w:val="center"/>
        </w:trPr>
        <w:tc>
          <w:tcPr>
            <w:tcW w:w="5382" w:type="dxa"/>
            <w:shd w:val="clear" w:color="auto" w:fill="auto"/>
            <w:vAlign w:val="center"/>
          </w:tcPr>
          <w:p w14:paraId="75E753AB" w14:textId="77777777" w:rsidR="009410B8" w:rsidRPr="00C22AA0"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sidRPr="00C22AA0">
              <w:rPr>
                <w:rFonts w:ascii="Times New Roman" w:eastAsia="Times New Roman" w:hAnsi="Times New Roman" w:cs="Times New Roman"/>
                <w:b/>
                <w:color w:val="000000"/>
                <w:sz w:val="26"/>
                <w:szCs w:val="26"/>
              </w:rPr>
              <w:t>Năng lực sản xuất công nghiệp theo quy mô</w:t>
            </w:r>
          </w:p>
        </w:tc>
        <w:tc>
          <w:tcPr>
            <w:tcW w:w="1417" w:type="dxa"/>
          </w:tcPr>
          <w:p w14:paraId="4681C693"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7BABCE30"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15234016"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0DFBDB31" w14:textId="77777777" w:rsidTr="009410B8">
        <w:trPr>
          <w:jc w:val="center"/>
        </w:trPr>
        <w:tc>
          <w:tcPr>
            <w:tcW w:w="5382" w:type="dxa"/>
            <w:shd w:val="clear" w:color="auto" w:fill="auto"/>
          </w:tcPr>
          <w:p w14:paraId="31EEAB2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C22AA0">
              <w:rPr>
                <w:rFonts w:ascii="Times New Roman" w:eastAsia="Times New Roman" w:hAnsi="Times New Roman" w:cs="Times New Roman"/>
                <w:color w:val="000000"/>
                <w:sz w:val="26"/>
                <w:szCs w:val="26"/>
              </w:rPr>
              <w:t>Có năng lực sản xuất công nghiệp theo quy mô đ</w:t>
            </w:r>
            <w:r>
              <w:rPr>
                <w:rFonts w:ascii="Times New Roman" w:eastAsia="Times New Roman" w:hAnsi="Times New Roman" w:cs="Times New Roman"/>
                <w:color w:val="000000"/>
                <w:sz w:val="26"/>
                <w:szCs w:val="26"/>
              </w:rPr>
              <w:t>áp ứng nhu cầu các nhà mua hàng lớn</w:t>
            </w:r>
          </w:p>
          <w:p w14:paraId="2C28B0B7"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Khả năng mở rộng qui mô của sản phẩm/dịch vụ/ mô hình kinh doanh trong ngành mà DN tham gia</w:t>
            </w:r>
          </w:p>
        </w:tc>
        <w:tc>
          <w:tcPr>
            <w:tcW w:w="1417" w:type="dxa"/>
          </w:tcPr>
          <w:p w14:paraId="30102324"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7620DA91"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08B11EEB"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690A329F" w14:textId="77777777" w:rsidTr="009410B8">
        <w:trPr>
          <w:jc w:val="center"/>
        </w:trPr>
        <w:tc>
          <w:tcPr>
            <w:tcW w:w="5382" w:type="dxa"/>
            <w:shd w:val="clear" w:color="auto" w:fill="auto"/>
            <w:vAlign w:val="center"/>
          </w:tcPr>
          <w:p w14:paraId="121494A9"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về công nghệ và đổi mới sáng tạo</w:t>
            </w:r>
          </w:p>
        </w:tc>
        <w:tc>
          <w:tcPr>
            <w:tcW w:w="1417" w:type="dxa"/>
          </w:tcPr>
          <w:p w14:paraId="3A97D12A" w14:textId="77777777" w:rsidR="009410B8" w:rsidRDefault="009410B8" w:rsidP="004321A2">
            <w:pPr>
              <w:spacing w:after="0" w:line="312" w:lineRule="auto"/>
              <w:jc w:val="both"/>
              <w:rPr>
                <w:rFonts w:ascii="Times New Roman" w:eastAsia="Times New Roman" w:hAnsi="Times New Roman" w:cs="Times New Roman"/>
                <w:sz w:val="26"/>
                <w:szCs w:val="26"/>
              </w:rPr>
            </w:pPr>
          </w:p>
        </w:tc>
        <w:tc>
          <w:tcPr>
            <w:tcW w:w="1276" w:type="dxa"/>
          </w:tcPr>
          <w:p w14:paraId="6D4013D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5079BB10"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6CE56467" w14:textId="77777777" w:rsidTr="009410B8">
        <w:trPr>
          <w:jc w:val="center"/>
        </w:trPr>
        <w:tc>
          <w:tcPr>
            <w:tcW w:w="5382" w:type="dxa"/>
            <w:shd w:val="clear" w:color="auto" w:fill="auto"/>
          </w:tcPr>
          <w:p w14:paraId="4744E77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Doanh nghiệp đầu tư bao nhiêu cho đổi mới sáng tạo?</w:t>
            </w:r>
          </w:p>
          <w:p w14:paraId="39716533"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Kế hoạch đổi mới sáng tạo trong 5 năm tới.</w:t>
            </w:r>
          </w:p>
          <w:p w14:paraId="4E44379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Mức độ chuyển đổi số trong doanh nghiệp</w:t>
            </w:r>
          </w:p>
          <w:p w14:paraId="2A162C99"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Đầu tư cho nghiên cứu và phát triển (R&amp;D)</w:t>
            </w:r>
          </w:p>
          <w:p w14:paraId="2FB9A3A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phát minh, sáng chế, bí quyết công nghệ ... được đăng ký quyền sở hữu trí tuệ ở trong và ngoài nước)</w:t>
            </w:r>
          </w:p>
          <w:p w14:paraId="7FC80EB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kỹ thuật/chất lượng sản phẩm hoặc của dây chuyền sản xuất, hệ thống máy móc thiết bị, tính đồng bộ</w:t>
            </w:r>
          </w:p>
        </w:tc>
        <w:tc>
          <w:tcPr>
            <w:tcW w:w="1417" w:type="dxa"/>
          </w:tcPr>
          <w:p w14:paraId="38EA5708"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111996D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065B0542"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70FBF33B" w14:textId="77777777" w:rsidTr="009410B8">
        <w:trPr>
          <w:jc w:val="center"/>
        </w:trPr>
        <w:tc>
          <w:tcPr>
            <w:tcW w:w="5382" w:type="dxa"/>
            <w:shd w:val="clear" w:color="auto" w:fill="auto"/>
          </w:tcPr>
          <w:p w14:paraId="3749C2CC"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Tăng trưởng</w:t>
            </w:r>
          </w:p>
        </w:tc>
        <w:tc>
          <w:tcPr>
            <w:tcW w:w="1417" w:type="dxa"/>
          </w:tcPr>
          <w:p w14:paraId="23C2DDDC"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05C5FAEC"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53B8BB72"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2B4B55D2" w14:textId="77777777" w:rsidTr="009410B8">
        <w:trPr>
          <w:trHeight w:val="3802"/>
          <w:jc w:val="center"/>
        </w:trPr>
        <w:tc>
          <w:tcPr>
            <w:tcW w:w="5382" w:type="dxa"/>
            <w:shd w:val="clear" w:color="auto" w:fill="auto"/>
            <w:vAlign w:val="center"/>
          </w:tcPr>
          <w:p w14:paraId="0CAF1114"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lợi nhuận (đơn vị tính: %)  </w:t>
            </w:r>
          </w:p>
          <w:p w14:paraId="332EDC7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Tốc độ tăng trưởng doanh thu hàng năm (đơn vị tính: %)  </w:t>
            </w:r>
          </w:p>
          <w:p w14:paraId="27CBD363"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Tốc độ tăng trưởng vốn (đơn vị tính: %)  </w:t>
            </w:r>
          </w:p>
          <w:p w14:paraId="51794BD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Lợi nhuận/vốn  (đơn vị tính: %)  </w:t>
            </w:r>
          </w:p>
          <w:p w14:paraId="48B96694"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tổng số tài sản  (đơn vị tính: %)  </w:t>
            </w:r>
          </w:p>
          <w:p w14:paraId="0BA1200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nộp thuế hàng năm (đơn vị tính: %)  </w:t>
            </w:r>
          </w:p>
          <w:p w14:paraId="3F563B01" w14:textId="77777777" w:rsidR="009410B8" w:rsidRDefault="009410B8"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Tốc độ tăng trưởng thị phần (doanh số) của sản phẩm/dịch vụ trên thị trường mà DN tham gia </w:t>
            </w:r>
            <w:r>
              <w:rPr>
                <w:rFonts w:ascii="Times New Roman" w:eastAsia="Times New Roman" w:hAnsi="Times New Roman" w:cs="Times New Roman"/>
                <w:color w:val="000000"/>
                <w:sz w:val="26"/>
                <w:szCs w:val="26"/>
              </w:rPr>
              <w:t xml:space="preserve">(đơn vị tính: %)  </w:t>
            </w:r>
          </w:p>
        </w:tc>
        <w:tc>
          <w:tcPr>
            <w:tcW w:w="1417" w:type="dxa"/>
          </w:tcPr>
          <w:p w14:paraId="6A22715F"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p w14:paraId="46644BD0"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6" w:type="dxa"/>
          </w:tcPr>
          <w:p w14:paraId="10BD3F89"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6" w:type="dxa"/>
          </w:tcPr>
          <w:p w14:paraId="1A96EE94"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35BCAA5E" w14:textId="77777777" w:rsidTr="009410B8">
        <w:trPr>
          <w:jc w:val="center"/>
        </w:trPr>
        <w:tc>
          <w:tcPr>
            <w:tcW w:w="5382" w:type="dxa"/>
            <w:shd w:val="clear" w:color="auto" w:fill="auto"/>
            <w:vAlign w:val="center"/>
          </w:tcPr>
          <w:p w14:paraId="042819A8"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Thực hiện tiêu chuẩn ESG</w:t>
            </w:r>
          </w:p>
        </w:tc>
        <w:tc>
          <w:tcPr>
            <w:tcW w:w="1417" w:type="dxa"/>
            <w:vAlign w:val="center"/>
          </w:tcPr>
          <w:p w14:paraId="116CF6A2" w14:textId="77777777" w:rsidR="009410B8" w:rsidRDefault="009410B8" w:rsidP="004321A2">
            <w:pPr>
              <w:spacing w:before="120" w:after="0"/>
              <w:jc w:val="both"/>
              <w:rPr>
                <w:rFonts w:ascii="Times New Roman" w:eastAsia="Times New Roman" w:hAnsi="Times New Roman" w:cs="Times New Roman"/>
                <w:b/>
                <w:sz w:val="26"/>
                <w:szCs w:val="26"/>
              </w:rPr>
            </w:pPr>
          </w:p>
        </w:tc>
        <w:tc>
          <w:tcPr>
            <w:tcW w:w="1276" w:type="dxa"/>
          </w:tcPr>
          <w:p w14:paraId="1C3E6BF6"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6" w:type="dxa"/>
          </w:tcPr>
          <w:p w14:paraId="70BA4A2E"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4CCB3B3B" w14:textId="77777777" w:rsidTr="009410B8">
        <w:trPr>
          <w:jc w:val="center"/>
        </w:trPr>
        <w:tc>
          <w:tcPr>
            <w:tcW w:w="5382" w:type="dxa"/>
            <w:shd w:val="clear" w:color="auto" w:fill="auto"/>
            <w:vAlign w:val="center"/>
          </w:tcPr>
          <w:p w14:paraId="21E0A21B"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E – Environment (Môi trường):</w:t>
            </w:r>
            <w:r>
              <w:rPr>
                <w:rFonts w:ascii="Times New Roman" w:eastAsia="Times New Roman" w:hAnsi="Times New Roman" w:cs="Times New Roman"/>
                <w:sz w:val="26"/>
                <w:szCs w:val="26"/>
              </w:rPr>
              <w:t xml:space="preserve"> </w:t>
            </w:r>
          </w:p>
          <w:p w14:paraId="41B7A400"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đầy đủ giấy tờ cấp phép khi sử dụng bất kỳ nguồn tài nguyên nào.</w:t>
            </w:r>
          </w:p>
          <w:p w14:paraId="3D1B64B3"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kiểm soát và xử lý chất thải đúng quy định.</w:t>
            </w:r>
          </w:p>
          <w:p w14:paraId="5EF2F28E"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Tái chế, tái sử dụng để tối ưu hóa chuỗi, giảm chất thải ra môi trường.</w:t>
            </w:r>
          </w:p>
          <w:p w14:paraId="29500F0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Triển khai thực hiện văn phòng xanh…</w:t>
            </w:r>
          </w:p>
          <w:p w14:paraId="7F5D200F"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S-Social (Xã hội):</w:t>
            </w:r>
            <w:r>
              <w:rPr>
                <w:rFonts w:ascii="Times New Roman" w:eastAsia="Times New Roman" w:hAnsi="Times New Roman" w:cs="Times New Roman"/>
                <w:sz w:val="26"/>
                <w:szCs w:val="26"/>
              </w:rPr>
              <w:t xml:space="preserve"> Mối quan hệ kinh doanh của công ty với khách hàng, đối tác; điều kiện làm việc của nhân viên...</w:t>
            </w:r>
          </w:p>
          <w:p w14:paraId="32A3D935"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Cạnh tranh lành mạnh, không bán phá giá, không chèn ép đối thủ cạnh cạnh tranh; không tham ô, hối lộ; đảm bảo uy tín trong kinh doanh bằng việc cung cấp sản phẩm/dịch vụ chất lượng tốt, không chây ỳ trong thực hiện các trách nhiệm và nghĩa vụ theo hợp đồng đã ký kết với khách hàng, đối tác.</w:t>
            </w:r>
          </w:p>
          <w:p w14:paraId="52D0A689"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 Thực hiện tốt chính sách với người lao động (BHXH, BHYT, trả lương đúng hạn, an toàn lao động, chế độ khen thưởng…)</w:t>
            </w:r>
          </w:p>
          <w:p w14:paraId="2991BF45"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G – Governance (Quản trị doanh nghiệp):</w:t>
            </w:r>
            <w:r>
              <w:rPr>
                <w:rFonts w:ascii="Times New Roman" w:eastAsia="Times New Roman" w:hAnsi="Times New Roman" w:cs="Times New Roman"/>
                <w:sz w:val="26"/>
                <w:szCs w:val="26"/>
              </w:rPr>
              <w:t> liên quan đến hoạt động của tổ chức đảm bảo tính hiệu quả, minh bạch, đạo đức kinh doanh và tuân thủ các quy định địa phương)</w:t>
            </w:r>
          </w:p>
          <w:p w14:paraId="57638A50"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Doanh nghiệp vận hành với sự kết hợp một cách cân bằng giữa hình thức quản lý và lãnh đạo nhằm đạt được mục tiêu lợi nhuận, xã hội và môi trường.  </w:t>
            </w:r>
          </w:p>
          <w:p w14:paraId="20BE0D82"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Xây dựng văn hóa doanh nghiệp, xây dựng bộ quy tắc ứng xử, tuyên truyền và thực hiện.</w:t>
            </w:r>
          </w:p>
          <w:p w14:paraId="36190407"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Doanh nghiệp không có đình công, bãi công.</w:t>
            </w:r>
          </w:p>
          <w:p w14:paraId="78BC452D"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 Tham gia tích cực các hoạt động thực hiện trách nhiệm xã hội của doanh nghiệ</w:t>
            </w:r>
            <w:r>
              <w:rPr>
                <w:rFonts w:ascii="Times New Roman" w:eastAsia="Times New Roman" w:hAnsi="Times New Roman" w:cs="Times New Roman"/>
                <w:sz w:val="26"/>
                <w:szCs w:val="26"/>
              </w:rPr>
              <w:t>p</w:t>
            </w:r>
          </w:p>
        </w:tc>
        <w:tc>
          <w:tcPr>
            <w:tcW w:w="1417" w:type="dxa"/>
            <w:vAlign w:val="center"/>
          </w:tcPr>
          <w:p w14:paraId="69B6B7DF"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6" w:type="dxa"/>
          </w:tcPr>
          <w:p w14:paraId="21B8CED7"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6" w:type="dxa"/>
          </w:tcPr>
          <w:p w14:paraId="0DDF5BA3"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4DFF7A0D" w14:textId="77777777" w:rsidTr="009410B8">
        <w:trPr>
          <w:jc w:val="center"/>
        </w:trPr>
        <w:tc>
          <w:tcPr>
            <w:tcW w:w="5382" w:type="dxa"/>
            <w:shd w:val="clear" w:color="auto" w:fill="auto"/>
            <w:vAlign w:val="center"/>
          </w:tcPr>
          <w:p w14:paraId="2BAC170F" w14:textId="77777777" w:rsidR="009410B8" w:rsidRDefault="009410B8" w:rsidP="004321A2">
            <w:pPr>
              <w:spacing w:after="0"/>
              <w:jc w:val="both"/>
            </w:pPr>
            <w:r>
              <w:rPr>
                <w:rFonts w:ascii="Times New Roman" w:eastAsia="Times New Roman" w:hAnsi="Times New Roman" w:cs="Times New Roman"/>
                <w:b/>
                <w:sz w:val="26"/>
                <w:szCs w:val="26"/>
              </w:rPr>
              <w:lastRenderedPageBreak/>
              <w:t>Các chứng nhận doanh nghiệp đã đạt được trong lĩnh vực ứng cử</w:t>
            </w:r>
          </w:p>
          <w:p w14:paraId="03FD5F03"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ISO 9001</w:t>
            </w:r>
            <w:r>
              <w:rPr>
                <w:rFonts w:ascii="Times New Roman" w:eastAsia="Times New Roman" w:hAnsi="Times New Roman" w:cs="Times New Roman"/>
                <w:color w:val="000000"/>
                <w:sz w:val="26"/>
                <w:szCs w:val="26"/>
              </w:rPr>
              <w:t>: Hệ thống quản lý chất lượng</w:t>
            </w:r>
          </w:p>
          <w:p w14:paraId="2A32B149"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14001</w:t>
            </w:r>
            <w:r>
              <w:rPr>
                <w:rFonts w:ascii="Times New Roman" w:eastAsia="Times New Roman" w:hAnsi="Times New Roman" w:cs="Times New Roman"/>
                <w:color w:val="000000"/>
                <w:sz w:val="26"/>
                <w:szCs w:val="26"/>
              </w:rPr>
              <w:t>: Hệ thống quản lý môi trường</w:t>
            </w:r>
            <w:r>
              <w:rPr>
                <w:rFonts w:ascii="Times New Roman" w:eastAsia="Times New Roman" w:hAnsi="Times New Roman" w:cs="Times New Roman"/>
                <w:b/>
                <w:i/>
                <w:color w:val="000000"/>
                <w:sz w:val="26"/>
                <w:szCs w:val="26"/>
                <w:highlight w:val="white"/>
              </w:rPr>
              <w:t> </w:t>
            </w:r>
          </w:p>
          <w:p w14:paraId="75C80406"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ISO 45001</w:t>
            </w:r>
            <w:r>
              <w:rPr>
                <w:rFonts w:ascii="Times New Roman" w:eastAsia="Times New Roman" w:hAnsi="Times New Roman" w:cs="Times New Roman"/>
                <w:color w:val="000000"/>
                <w:sz w:val="26"/>
                <w:szCs w:val="26"/>
              </w:rPr>
              <w:t>: Hệ thống quản lý an toàn sức khỏe nghề nghiệp</w:t>
            </w:r>
          </w:p>
          <w:p w14:paraId="154F5776"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50001:</w:t>
            </w:r>
            <w:r>
              <w:rPr>
                <w:rFonts w:ascii="Times New Roman" w:eastAsia="Times New Roman" w:hAnsi="Times New Roman" w:cs="Times New Roman"/>
                <w:color w:val="000000"/>
                <w:sz w:val="26"/>
                <w:szCs w:val="26"/>
              </w:rPr>
              <w:t xml:space="preserve"> Tiêu chuẩn quốc tế về quản lý năng lượng.</w:t>
            </w:r>
          </w:p>
          <w:p w14:paraId="1FDB1852"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27001</w:t>
            </w:r>
            <w:r>
              <w:rPr>
                <w:rFonts w:ascii="Times New Roman" w:eastAsia="Times New Roman" w:hAnsi="Times New Roman" w:cs="Times New Roman"/>
                <w:color w:val="000000"/>
                <w:sz w:val="26"/>
                <w:szCs w:val="26"/>
              </w:rPr>
              <w:t>: Tiêu chuẩn quốc tế về thông tin và quản lý an toàn thông tin</w:t>
            </w:r>
          </w:p>
          <w:p w14:paraId="3340BC16"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RoHS:</w:t>
            </w:r>
            <w:r>
              <w:rPr>
                <w:rFonts w:ascii="Times New Roman" w:eastAsia="Times New Roman" w:hAnsi="Times New Roman" w:cs="Times New Roman"/>
                <w:color w:val="000000"/>
                <w:sz w:val="26"/>
                <w:szCs w:val="26"/>
              </w:rPr>
              <w:t xml:space="preserve"> Quy định hạn chế các chất độc hại trong sản phẩm cơ khí, đặc biệt là thiết bị điện, điện tử.</w:t>
            </w:r>
          </w:p>
          <w:p w14:paraId="557C579B"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ISO 3834: </w:t>
            </w:r>
            <w:r>
              <w:rPr>
                <w:rFonts w:ascii="Times New Roman" w:eastAsia="Times New Roman" w:hAnsi="Times New Roman" w:cs="Times New Roman"/>
                <w:color w:val="000000"/>
                <w:sz w:val="26"/>
                <w:szCs w:val="26"/>
              </w:rPr>
              <w:t>Chứng nhận về quản lý chất lượng trong hàn, quan trọng với doanh nghiệp sản xuất kết cấu thép, bồn bể, v.v.</w:t>
            </w:r>
          </w:p>
          <w:p w14:paraId="1E39B751"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IATF 16949: </w:t>
            </w:r>
            <w:r>
              <w:rPr>
                <w:rFonts w:ascii="Times New Roman" w:eastAsia="Times New Roman" w:hAnsi="Times New Roman" w:cs="Times New Roman"/>
                <w:color w:val="000000"/>
                <w:sz w:val="26"/>
                <w:szCs w:val="26"/>
              </w:rPr>
              <w:t>Đánh giá hệ thống quản lý chất lượng trong ngành sản xuất ô tô.</w:t>
            </w:r>
          </w:p>
          <w:p w14:paraId="273A6862"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AS 9100: </w:t>
            </w:r>
            <w:r>
              <w:rPr>
                <w:rFonts w:ascii="Times New Roman" w:eastAsia="Times New Roman" w:hAnsi="Times New Roman" w:cs="Times New Roman"/>
                <w:color w:val="000000"/>
                <w:sz w:val="26"/>
                <w:szCs w:val="26"/>
              </w:rPr>
              <w:t>Tiêu chuẩn chất lượng trong lĩnh vực hàng không vũ trụ.</w:t>
            </w:r>
          </w:p>
          <w:p w14:paraId="06C335CC" w14:textId="77777777" w:rsidR="009410B8" w:rsidRDefault="009410B8" w:rsidP="008C43BE">
            <w:pPr>
              <w:numPr>
                <w:ilvl w:val="0"/>
                <w:numId w:val="15"/>
              </w:numPr>
              <w:pBdr>
                <w:top w:val="nil"/>
                <w:left w:val="nil"/>
                <w:bottom w:val="nil"/>
                <w:right w:val="nil"/>
                <w:between w:val="nil"/>
              </w:pBdr>
              <w:tabs>
                <w:tab w:val="left" w:pos="164"/>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CE Marking:</w:t>
            </w:r>
            <w:r>
              <w:rPr>
                <w:rFonts w:ascii="Times New Roman" w:eastAsia="Times New Roman" w:hAnsi="Times New Roman" w:cs="Times New Roman"/>
                <w:color w:val="000000"/>
                <w:sz w:val="26"/>
                <w:szCs w:val="26"/>
              </w:rPr>
              <w:t xml:space="preserve"> Chứng nhận cho phép sản phẩm cơ khí được lưu hành tại châu Âu.</w:t>
            </w:r>
          </w:p>
          <w:p w14:paraId="09F37D73" w14:textId="77777777" w:rsidR="009410B8" w:rsidRDefault="009410B8" w:rsidP="008C43BE">
            <w:pPr>
              <w:numPr>
                <w:ilvl w:val="0"/>
                <w:numId w:val="15"/>
              </w:numPr>
              <w:pBdr>
                <w:top w:val="nil"/>
                <w:left w:val="nil"/>
                <w:bottom w:val="nil"/>
                <w:right w:val="nil"/>
                <w:between w:val="nil"/>
              </w:pBdr>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14:paraId="5D2049F1" w14:textId="77777777" w:rsidR="009410B8" w:rsidRDefault="009410B8" w:rsidP="004321A2">
            <w:pPr>
              <w:spacing w:after="0" w:line="240" w:lineRule="auto"/>
              <w:ind w:left="25"/>
              <w:jc w:val="both"/>
              <w:rPr>
                <w:rFonts w:ascii="Times New Roman" w:eastAsia="Times New Roman" w:hAnsi="Times New Roman" w:cs="Times New Roman"/>
                <w:sz w:val="26"/>
                <w:szCs w:val="26"/>
              </w:rPr>
            </w:pPr>
          </w:p>
        </w:tc>
        <w:tc>
          <w:tcPr>
            <w:tcW w:w="1417" w:type="dxa"/>
          </w:tcPr>
          <w:p w14:paraId="3AC17FFD"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6" w:type="dxa"/>
          </w:tcPr>
          <w:p w14:paraId="2C57D3CB"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6" w:type="dxa"/>
          </w:tcPr>
          <w:p w14:paraId="79DDD348"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bl>
    <w:p w14:paraId="5CFA192A" w14:textId="77777777" w:rsidR="008C43BE" w:rsidRDefault="008C43BE" w:rsidP="008C43BE">
      <w:pPr>
        <w:rPr>
          <w:rFonts w:ascii="Times New Roman" w:eastAsia="Times New Roman" w:hAnsi="Times New Roman" w:cs="Times New Roman"/>
          <w:sz w:val="26"/>
          <w:szCs w:val="26"/>
        </w:rPr>
      </w:pPr>
    </w:p>
    <w:p w14:paraId="01A4554D" w14:textId="77777777" w:rsidR="008C43BE" w:rsidRDefault="008C43BE" w:rsidP="008C43BE">
      <w:pPr>
        <w:rPr>
          <w:rFonts w:ascii="Times New Roman" w:eastAsia="Times New Roman" w:hAnsi="Times New Roman" w:cs="Times New Roman"/>
          <w:b/>
          <w:sz w:val="26"/>
          <w:szCs w:val="26"/>
        </w:rPr>
      </w:pPr>
      <w:r>
        <w:rPr>
          <w:rFonts w:ascii="Times New Roman" w:eastAsia="Times New Roman" w:hAnsi="Times New Roman" w:cs="Times New Roman"/>
          <w:sz w:val="26"/>
          <w:szCs w:val="26"/>
        </w:rPr>
        <w:br w:type="page"/>
      </w:r>
      <w:r>
        <w:rPr>
          <w:rFonts w:ascii="Times New Roman" w:eastAsia="Times New Roman" w:hAnsi="Times New Roman" w:cs="Times New Roman"/>
          <w:b/>
          <w:sz w:val="26"/>
          <w:szCs w:val="26"/>
          <w:highlight w:val="white"/>
        </w:rPr>
        <w:lastRenderedPageBreak/>
        <w:t xml:space="preserve">B3.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highlight w:val="white"/>
        </w:rPr>
        <w:t>DOANH NGHIỆP TRONG LĨNH VỰC ĐIỆN TỬ - TIN HỌC</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1984"/>
        <w:gridCol w:w="1418"/>
        <w:gridCol w:w="1134"/>
      </w:tblGrid>
      <w:tr w:rsidR="009410B8" w14:paraId="1FBB23F2" w14:textId="77777777" w:rsidTr="009410B8">
        <w:trPr>
          <w:jc w:val="center"/>
        </w:trPr>
        <w:tc>
          <w:tcPr>
            <w:tcW w:w="4248" w:type="dxa"/>
            <w:shd w:val="clear" w:color="auto" w:fill="auto"/>
            <w:vAlign w:val="center"/>
          </w:tcPr>
          <w:p w14:paraId="186913D0" w14:textId="77777777" w:rsidR="009410B8" w:rsidRDefault="009410B8" w:rsidP="004321A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1984" w:type="dxa"/>
            <w:vAlign w:val="center"/>
          </w:tcPr>
          <w:p w14:paraId="1229C5D1"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Thông tin doanh nghiệp trả lời</w:t>
            </w:r>
          </w:p>
        </w:tc>
        <w:tc>
          <w:tcPr>
            <w:tcW w:w="1418" w:type="dxa"/>
            <w:vAlign w:val="center"/>
          </w:tcPr>
          <w:p w14:paraId="6796AB31"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Tài liệu chứng minh</w:t>
            </w:r>
          </w:p>
        </w:tc>
        <w:tc>
          <w:tcPr>
            <w:tcW w:w="1134" w:type="dxa"/>
            <w:vAlign w:val="center"/>
          </w:tcPr>
          <w:p w14:paraId="1B47775E"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Ghi chú</w:t>
            </w:r>
          </w:p>
        </w:tc>
      </w:tr>
      <w:tr w:rsidR="009410B8" w14:paraId="7467105D" w14:textId="77777777" w:rsidTr="009410B8">
        <w:trPr>
          <w:jc w:val="center"/>
        </w:trPr>
        <w:tc>
          <w:tcPr>
            <w:tcW w:w="4248" w:type="dxa"/>
            <w:shd w:val="clear" w:color="auto" w:fill="auto"/>
            <w:vAlign w:val="center"/>
          </w:tcPr>
          <w:p w14:paraId="695EC9BD"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Chất lượng</w:t>
            </w:r>
          </w:p>
        </w:tc>
        <w:tc>
          <w:tcPr>
            <w:tcW w:w="1984" w:type="dxa"/>
          </w:tcPr>
          <w:p w14:paraId="746E34CB"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42EC477B"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134" w:type="dxa"/>
          </w:tcPr>
          <w:p w14:paraId="10A3BBC4"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37EA99E3" w14:textId="77777777" w:rsidTr="009410B8">
        <w:trPr>
          <w:trHeight w:val="4302"/>
          <w:jc w:val="center"/>
        </w:trPr>
        <w:tc>
          <w:tcPr>
            <w:tcW w:w="4248" w:type="dxa"/>
            <w:shd w:val="clear" w:color="auto" w:fill="auto"/>
            <w:vAlign w:val="center"/>
          </w:tcPr>
          <w:p w14:paraId="30EBA889"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Đáp ứng các tiêu chuẩn kĩ thuật, mô tả kỹ thuật, yêu cầu cần thiết của nhà mua hàng.</w:t>
            </w:r>
          </w:p>
          <w:p w14:paraId="5BAD673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Chất lượng sản phẩm cung ứng ổn định (tỷ lệ đơn hàng phải thu hồi do không đáp ứng yêu cầu, tỷ lệ phế phẩm).</w:t>
            </w:r>
          </w:p>
          <w:p w14:paraId="265D5B7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các chứng nhận quản lý chất lượng. </w:t>
            </w:r>
          </w:p>
          <w:p w14:paraId="668B67DB"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Đánh giá tích cực về sản phẩm /dịch vụ từ bên thứ ba </w:t>
            </w:r>
            <w:r w:rsidRPr="009410B8">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984" w:type="dxa"/>
            <w:vAlign w:val="center"/>
          </w:tcPr>
          <w:p w14:paraId="0D1C2529"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0BCA5F4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134" w:type="dxa"/>
          </w:tcPr>
          <w:p w14:paraId="45DFDB3D"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273BE7D0" w14:textId="77777777" w:rsidTr="009410B8">
        <w:trPr>
          <w:jc w:val="center"/>
        </w:trPr>
        <w:tc>
          <w:tcPr>
            <w:tcW w:w="4248" w:type="dxa"/>
            <w:shd w:val="clear" w:color="auto" w:fill="auto"/>
            <w:vAlign w:val="center"/>
          </w:tcPr>
          <w:p w14:paraId="3E1E746E"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Giá cả</w:t>
            </w:r>
          </w:p>
        </w:tc>
        <w:tc>
          <w:tcPr>
            <w:tcW w:w="1984" w:type="dxa"/>
            <w:vAlign w:val="center"/>
          </w:tcPr>
          <w:p w14:paraId="31656712"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418" w:type="dxa"/>
            <w:vAlign w:val="center"/>
          </w:tcPr>
          <w:p w14:paraId="1A2FDF7B"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134" w:type="dxa"/>
            <w:vAlign w:val="center"/>
          </w:tcPr>
          <w:p w14:paraId="5BC171E9"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r>
      <w:tr w:rsidR="009410B8" w14:paraId="0C2A2F1E" w14:textId="77777777" w:rsidTr="009410B8">
        <w:trPr>
          <w:jc w:val="center"/>
        </w:trPr>
        <w:tc>
          <w:tcPr>
            <w:tcW w:w="4248" w:type="dxa"/>
            <w:shd w:val="clear" w:color="auto" w:fill="auto"/>
            <w:vAlign w:val="center"/>
          </w:tcPr>
          <w:p w14:paraId="4038ED2E"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cạnh tranh so với đối thủ.</w:t>
            </w:r>
          </w:p>
          <w:p w14:paraId="62EFD6A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ổn định một cách hợp lý theo thời gian</w:t>
            </w:r>
          </w:p>
          <w:p w14:paraId="260A8F73" w14:textId="77777777" w:rsidR="009410B8" w:rsidRDefault="009410B8" w:rsidP="004321A2">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rPr>
              <w:t>- Tính minh bạch trong báo giá, hợp đồng.</w:t>
            </w:r>
          </w:p>
        </w:tc>
        <w:tc>
          <w:tcPr>
            <w:tcW w:w="1984" w:type="dxa"/>
            <w:vAlign w:val="center"/>
          </w:tcPr>
          <w:p w14:paraId="7E2DECE4"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42E5D6EC"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636A9D87"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474636D7" w14:textId="77777777" w:rsidTr="009410B8">
        <w:trPr>
          <w:jc w:val="center"/>
        </w:trPr>
        <w:tc>
          <w:tcPr>
            <w:tcW w:w="4248" w:type="dxa"/>
            <w:shd w:val="clear" w:color="auto" w:fill="auto"/>
            <w:vAlign w:val="center"/>
          </w:tcPr>
          <w:p w14:paraId="495E5B07"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Giao hàng</w:t>
            </w:r>
          </w:p>
        </w:tc>
        <w:tc>
          <w:tcPr>
            <w:tcW w:w="1984" w:type="dxa"/>
            <w:vAlign w:val="center"/>
          </w:tcPr>
          <w:p w14:paraId="43D7002C"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tc>
        <w:tc>
          <w:tcPr>
            <w:tcW w:w="1418" w:type="dxa"/>
          </w:tcPr>
          <w:p w14:paraId="2A2E6FA7"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4BC7B3B6"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60883F8E" w14:textId="77777777" w:rsidTr="009410B8">
        <w:trPr>
          <w:jc w:val="center"/>
        </w:trPr>
        <w:tc>
          <w:tcPr>
            <w:tcW w:w="4248" w:type="dxa"/>
            <w:shd w:val="clear" w:color="auto" w:fill="auto"/>
            <w:vAlign w:val="center"/>
          </w:tcPr>
          <w:p w14:paraId="6BB2BB4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Tỷ lệ số đơn hàng thực hiện giao hàng theo đúng cam kết.</w:t>
            </w:r>
          </w:p>
          <w:p w14:paraId="42C6B50F"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an toàn trong quá trình sản xuất, giao hàng, vvv</w:t>
            </w:r>
          </w:p>
          <w:p w14:paraId="5C1CD172"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Thuận tiện, minh bạch trong chính sách đặt hàng, giao nhận, kiểm hàng, thanh toán, bảo hành.</w:t>
            </w:r>
          </w:p>
        </w:tc>
        <w:tc>
          <w:tcPr>
            <w:tcW w:w="1984" w:type="dxa"/>
            <w:vAlign w:val="center"/>
          </w:tcPr>
          <w:p w14:paraId="589BE9D0"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7065C3E0"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3C09D6F5"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AE11BD4" w14:textId="77777777" w:rsidTr="009410B8">
        <w:trPr>
          <w:jc w:val="center"/>
        </w:trPr>
        <w:tc>
          <w:tcPr>
            <w:tcW w:w="4248" w:type="dxa"/>
            <w:shd w:val="clear" w:color="auto" w:fill="auto"/>
            <w:vAlign w:val="center"/>
          </w:tcPr>
          <w:p w14:paraId="65FB2085"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Mức độ tham gia chuỗi cung ứng và vị thế</w:t>
            </w:r>
          </w:p>
        </w:tc>
        <w:tc>
          <w:tcPr>
            <w:tcW w:w="1984" w:type="dxa"/>
            <w:vAlign w:val="center"/>
          </w:tcPr>
          <w:p w14:paraId="6E1B8AC5" w14:textId="77777777" w:rsidR="009410B8" w:rsidRDefault="009410B8" w:rsidP="004321A2">
            <w:pPr>
              <w:spacing w:line="312" w:lineRule="auto"/>
              <w:jc w:val="both"/>
              <w:rPr>
                <w:rFonts w:ascii="Times New Roman" w:eastAsia="Times New Roman" w:hAnsi="Times New Roman" w:cs="Times New Roman"/>
                <w:sz w:val="26"/>
                <w:szCs w:val="26"/>
              </w:rPr>
            </w:pPr>
          </w:p>
        </w:tc>
        <w:tc>
          <w:tcPr>
            <w:tcW w:w="1418" w:type="dxa"/>
          </w:tcPr>
          <w:p w14:paraId="31A79C75"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12C64210"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2655E907" w14:textId="77777777" w:rsidTr="009410B8">
        <w:trPr>
          <w:jc w:val="center"/>
        </w:trPr>
        <w:tc>
          <w:tcPr>
            <w:tcW w:w="4248" w:type="dxa"/>
            <w:shd w:val="clear" w:color="auto" w:fill="auto"/>
            <w:vAlign w:val="center"/>
          </w:tcPr>
          <w:p w14:paraId="08F580D1" w14:textId="77777777" w:rsidR="009410B8" w:rsidRPr="001E3FF9"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bCs/>
                <w:color w:val="000000"/>
                <w:sz w:val="26"/>
                <w:szCs w:val="26"/>
                <w:u w:val="single"/>
              </w:rPr>
            </w:pPr>
            <w:r>
              <w:rPr>
                <w:rFonts w:ascii="Times New Roman" w:eastAsia="Times New Roman" w:hAnsi="Times New Roman" w:cs="Times New Roman"/>
                <w:color w:val="000000"/>
                <w:sz w:val="26"/>
                <w:szCs w:val="26"/>
              </w:rPr>
              <w:t xml:space="preserve">- Vai trò trong chuỗi </w:t>
            </w:r>
            <w:r w:rsidRPr="009410B8">
              <w:rPr>
                <w:rFonts w:ascii="Times New Roman" w:eastAsia="Times New Roman" w:hAnsi="Times New Roman" w:cs="Times New Roman"/>
                <w:bCs/>
                <w:color w:val="000000"/>
                <w:sz w:val="26"/>
                <w:szCs w:val="26"/>
              </w:rPr>
              <w:t>(Cấp 1-trực tiếp cho thương hiệu, cấp 2-cung ứng cho nhà sản xuất lớn hay cấp 3, vvv).</w:t>
            </w:r>
          </w:p>
          <w:p w14:paraId="4D5B7B83"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Khả năng tham gia chuỗi cung ứng: cung cấp cho DN trong nước, tập đoàn FDI, Xuất khẩu trực tiếp, chuỗi giá trị quốc tế.</w:t>
            </w:r>
          </w:p>
          <w:p w14:paraId="499E2329"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Tần suất đơn hàng định kì từ khách hàng lớn của doanh nghiệp (tuần/tháng/mùa vụ/ không định kì).</w:t>
            </w:r>
          </w:p>
          <w:p w14:paraId="52B7BC2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Danh tiếng và thương hiệu: uy tín trên thị trường nội địa và quốc tế.</w:t>
            </w:r>
            <w:r w:rsidRPr="009410B8">
              <w:rPr>
                <w:rFonts w:ascii="Times New Roman" w:eastAsia="Times New Roman" w:hAnsi="Times New Roman" w:cs="Times New Roman"/>
                <w:color w:val="000000"/>
                <w:sz w:val="26"/>
                <w:szCs w:val="26"/>
              </w:rPr>
              <w:t xml:space="preserve"> </w:t>
            </w:r>
            <w:r w:rsidRPr="009410B8">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984" w:type="dxa"/>
            <w:vAlign w:val="center"/>
          </w:tcPr>
          <w:p w14:paraId="6DBAF3D8"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38299C15"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1CEC0A5A"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098D3DA8" w14:textId="77777777" w:rsidTr="009410B8">
        <w:trPr>
          <w:jc w:val="center"/>
        </w:trPr>
        <w:tc>
          <w:tcPr>
            <w:tcW w:w="4248" w:type="dxa"/>
            <w:shd w:val="clear" w:color="auto" w:fill="auto"/>
            <w:vAlign w:val="center"/>
          </w:tcPr>
          <w:p w14:paraId="48D96C36"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Kiểm soát nhà cung cấp thứ cấp (nhà cung cấp nguyên vật liệu)</w:t>
            </w:r>
          </w:p>
        </w:tc>
        <w:tc>
          <w:tcPr>
            <w:tcW w:w="1984" w:type="dxa"/>
            <w:vAlign w:val="center"/>
          </w:tcPr>
          <w:p w14:paraId="58193612"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5A3C444D"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28E58E35"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79034C13" w14:textId="77777777" w:rsidTr="009410B8">
        <w:trPr>
          <w:jc w:val="center"/>
        </w:trPr>
        <w:tc>
          <w:tcPr>
            <w:tcW w:w="4248" w:type="dxa"/>
            <w:shd w:val="clear" w:color="auto" w:fill="auto"/>
            <w:vAlign w:val="center"/>
          </w:tcPr>
          <w:p w14:paraId="0A830491"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lựa chọn nhà cung cấp thứ cấp rõ ràng.</w:t>
            </w:r>
          </w:p>
          <w:p w14:paraId="5F52DA6F" w14:textId="550D783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đánh giá, kiểm soát nhà cung cấp thứ cấp định kỳ</w:t>
            </w:r>
          </w:p>
          <w:p w14:paraId="6DA73E0F" w14:textId="77777777" w:rsidR="009410B8" w:rsidRPr="009410B8" w:rsidRDefault="009410B8" w:rsidP="009410B8">
            <w:pPr>
              <w:pBdr>
                <w:top w:val="nil"/>
                <w:left w:val="nil"/>
                <w:bottom w:val="nil"/>
                <w:right w:val="nil"/>
                <w:between w:val="nil"/>
              </w:pBdr>
              <w:spacing w:after="0" w:line="312" w:lineRule="auto"/>
              <w:jc w:val="both"/>
              <w:rPr>
                <w:rFonts w:ascii="Times New Roman" w:eastAsia="Times New Roman" w:hAnsi="Times New Roman" w:cs="Times New Roman"/>
                <w:bCs/>
                <w:color w:val="000000"/>
                <w:sz w:val="26"/>
                <w:szCs w:val="26"/>
              </w:rPr>
            </w:pPr>
            <w:r w:rsidRPr="009410B8">
              <w:rPr>
                <w:rFonts w:ascii="Times New Roman" w:eastAsia="Times New Roman" w:hAnsi="Times New Roman" w:cs="Times New Roman"/>
                <w:bCs/>
                <w:color w:val="000000"/>
                <w:sz w:val="26"/>
                <w:szCs w:val="26"/>
              </w:rPr>
              <w:t>- Có kế hoạch quản trị rủi ro trong chuỗi cung ứng</w:t>
            </w:r>
          </w:p>
          <w:p w14:paraId="0892B12A"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Hồ sơ nhà cung cấp được lưu trữ</w:t>
            </w:r>
          </w:p>
          <w:p w14:paraId="7EA34DC1"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Danh sách nhà cung cấp uy tín đang sử dụng</w:t>
            </w:r>
          </w:p>
          <w:p w14:paraId="59EAD97A"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và tiêu chí kiểm tra, thử nghiệm nguyên vật liệu đầu vào rõ ràng</w:t>
            </w:r>
          </w:p>
          <w:p w14:paraId="21A5FA9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và kiểm soát được nguyên vật liệu không đạt chuẩn, hạn chế tiếp cận để tránh nhầm lẫn</w:t>
            </w:r>
          </w:p>
          <w:p w14:paraId="778BEB9D" w14:textId="77777777" w:rsidR="009410B8" w:rsidRDefault="009410B8"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thông báo, khiếu nại nhà cung cấp về nguyên vật liệu không đạt chuẩn và yêu cầu đối sách</w:t>
            </w:r>
          </w:p>
        </w:tc>
        <w:tc>
          <w:tcPr>
            <w:tcW w:w="1984" w:type="dxa"/>
          </w:tcPr>
          <w:p w14:paraId="4DDAE809"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620480CD"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606E0D5B"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1B38DC19" w14:textId="77777777" w:rsidTr="009410B8">
        <w:trPr>
          <w:trHeight w:val="809"/>
          <w:jc w:val="center"/>
        </w:trPr>
        <w:tc>
          <w:tcPr>
            <w:tcW w:w="4248" w:type="dxa"/>
            <w:shd w:val="clear" w:color="auto" w:fill="auto"/>
            <w:vAlign w:val="center"/>
          </w:tcPr>
          <w:p w14:paraId="0E8A63F3" w14:textId="77777777" w:rsidR="009410B8" w:rsidRPr="00C22AA0"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sidRPr="00C22AA0">
              <w:rPr>
                <w:rFonts w:ascii="Times New Roman" w:eastAsia="Times New Roman" w:hAnsi="Times New Roman" w:cs="Times New Roman"/>
                <w:b/>
                <w:color w:val="000000"/>
                <w:sz w:val="26"/>
                <w:szCs w:val="26"/>
              </w:rPr>
              <w:t>Năng lực sản xuất  công nghiệp theo quy mô</w:t>
            </w:r>
          </w:p>
        </w:tc>
        <w:tc>
          <w:tcPr>
            <w:tcW w:w="1984" w:type="dxa"/>
          </w:tcPr>
          <w:p w14:paraId="6E291C3E"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3A2D74DA"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06197F64"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1C7B412C" w14:textId="77777777" w:rsidTr="009410B8">
        <w:trPr>
          <w:jc w:val="center"/>
        </w:trPr>
        <w:tc>
          <w:tcPr>
            <w:tcW w:w="4248" w:type="dxa"/>
            <w:shd w:val="clear" w:color="auto" w:fill="auto"/>
          </w:tcPr>
          <w:p w14:paraId="6F606A78"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w:t>
            </w:r>
            <w:r w:rsidRPr="00C22AA0">
              <w:rPr>
                <w:rFonts w:ascii="Times New Roman" w:eastAsia="Times New Roman" w:hAnsi="Times New Roman" w:cs="Times New Roman"/>
                <w:color w:val="000000"/>
                <w:sz w:val="26"/>
                <w:szCs w:val="26"/>
              </w:rPr>
              <w:t>năng lực sản xuất công nghiệp theo quy mô</w:t>
            </w:r>
            <w:r>
              <w:rPr>
                <w:rFonts w:ascii="Times New Roman" w:eastAsia="Times New Roman" w:hAnsi="Times New Roman" w:cs="Times New Roman"/>
                <w:color w:val="000000"/>
                <w:sz w:val="26"/>
                <w:szCs w:val="26"/>
              </w:rPr>
              <w:t xml:space="preserve"> đáp ứng nhu cầu các nhà mua hàng lớn</w:t>
            </w:r>
          </w:p>
          <w:p w14:paraId="60E1710E"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Khả năng mở rộng qui mô của sản phẩm/dịch vụ/ mô hình kinh doanh trong ngành mà DN tham gia</w:t>
            </w:r>
          </w:p>
        </w:tc>
        <w:tc>
          <w:tcPr>
            <w:tcW w:w="1984" w:type="dxa"/>
          </w:tcPr>
          <w:p w14:paraId="43BB22D7"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7D347C80"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31EAEC62"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464974B" w14:textId="77777777" w:rsidTr="009410B8">
        <w:trPr>
          <w:jc w:val="center"/>
        </w:trPr>
        <w:tc>
          <w:tcPr>
            <w:tcW w:w="4248" w:type="dxa"/>
            <w:shd w:val="clear" w:color="auto" w:fill="auto"/>
            <w:vAlign w:val="center"/>
          </w:tcPr>
          <w:p w14:paraId="3F7FF918"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Năng lực về công nghệ và đổi mới sáng tạo</w:t>
            </w:r>
          </w:p>
        </w:tc>
        <w:tc>
          <w:tcPr>
            <w:tcW w:w="1984" w:type="dxa"/>
          </w:tcPr>
          <w:p w14:paraId="2B83EBD5" w14:textId="77777777" w:rsidR="009410B8" w:rsidRDefault="009410B8" w:rsidP="004321A2">
            <w:pPr>
              <w:spacing w:after="0" w:line="312" w:lineRule="auto"/>
              <w:jc w:val="both"/>
              <w:rPr>
                <w:rFonts w:ascii="Times New Roman" w:eastAsia="Times New Roman" w:hAnsi="Times New Roman" w:cs="Times New Roman"/>
                <w:sz w:val="26"/>
                <w:szCs w:val="26"/>
              </w:rPr>
            </w:pPr>
          </w:p>
        </w:tc>
        <w:tc>
          <w:tcPr>
            <w:tcW w:w="1418" w:type="dxa"/>
          </w:tcPr>
          <w:p w14:paraId="7EFB033F"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134" w:type="dxa"/>
          </w:tcPr>
          <w:p w14:paraId="0783551B"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579A70A4" w14:textId="77777777" w:rsidTr="009410B8">
        <w:trPr>
          <w:jc w:val="center"/>
        </w:trPr>
        <w:tc>
          <w:tcPr>
            <w:tcW w:w="4248" w:type="dxa"/>
            <w:shd w:val="clear" w:color="auto" w:fill="auto"/>
          </w:tcPr>
          <w:p w14:paraId="320CF1B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Doanh nghiệp đầu tư bao nhiêu cho đổi mới sáng tạo?</w:t>
            </w:r>
          </w:p>
          <w:p w14:paraId="35A1A85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Kế hoạch đổi mới sáng tạo trong 5 năm tới.</w:t>
            </w:r>
          </w:p>
          <w:p w14:paraId="15C2CCB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Mức độ chuyển đổi số trong doanh nghiệp</w:t>
            </w:r>
          </w:p>
          <w:p w14:paraId="6D339503"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Đầu tư cho nghiên cứu và phát triển (R&amp;D)</w:t>
            </w:r>
          </w:p>
          <w:p w14:paraId="6EE897D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phát minh, sáng chế, bí quyết công nghệ ... được đăng ký quyền sở hữu trí tuệ ở trong và ngoài nước)</w:t>
            </w:r>
          </w:p>
          <w:p w14:paraId="6C14ECF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kỹ thuật/chất lượng sản phẩm hoặc của dây chuyền sản xuất, hệ thống máy móc thiết bị, tính đồng bộ</w:t>
            </w:r>
          </w:p>
        </w:tc>
        <w:tc>
          <w:tcPr>
            <w:tcW w:w="1984" w:type="dxa"/>
          </w:tcPr>
          <w:p w14:paraId="79D48B6F"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69F62652"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134" w:type="dxa"/>
          </w:tcPr>
          <w:p w14:paraId="1EAFC16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31AB2A62" w14:textId="77777777" w:rsidTr="009410B8">
        <w:trPr>
          <w:jc w:val="center"/>
        </w:trPr>
        <w:tc>
          <w:tcPr>
            <w:tcW w:w="4248" w:type="dxa"/>
            <w:shd w:val="clear" w:color="auto" w:fill="auto"/>
          </w:tcPr>
          <w:p w14:paraId="5AE02B94"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Tăng trưởng</w:t>
            </w:r>
          </w:p>
        </w:tc>
        <w:tc>
          <w:tcPr>
            <w:tcW w:w="1984" w:type="dxa"/>
          </w:tcPr>
          <w:p w14:paraId="64F4AB19"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1954D239"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134" w:type="dxa"/>
          </w:tcPr>
          <w:p w14:paraId="4CC160CB"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234D3DDB" w14:textId="77777777" w:rsidTr="009410B8">
        <w:trPr>
          <w:jc w:val="center"/>
        </w:trPr>
        <w:tc>
          <w:tcPr>
            <w:tcW w:w="4248" w:type="dxa"/>
            <w:shd w:val="clear" w:color="auto" w:fill="auto"/>
            <w:vAlign w:val="center"/>
          </w:tcPr>
          <w:p w14:paraId="0E85B4E4"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lợi nhuận (đơn vị tính: %)  </w:t>
            </w:r>
          </w:p>
          <w:p w14:paraId="3A7946A6" w14:textId="7E847C41"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doanh thu hàng năm (đơn vị tính: %)  </w:t>
            </w:r>
          </w:p>
          <w:p w14:paraId="59983481" w14:textId="1A136F26"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vốn (đơn vị tính: %)  </w:t>
            </w:r>
          </w:p>
          <w:p w14:paraId="3F232FC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Lợi nhuận/vốn  (đơn vị tính: %)  </w:t>
            </w:r>
          </w:p>
          <w:p w14:paraId="68319DC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tổng số tài sản  (đơn vị tính: %)  </w:t>
            </w:r>
          </w:p>
          <w:p w14:paraId="527EC7CA"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nộp thuế hàng năm (đơn vị tính: %)  </w:t>
            </w:r>
          </w:p>
          <w:p w14:paraId="64C36AD2" w14:textId="77777777" w:rsidR="009410B8" w:rsidRDefault="009410B8" w:rsidP="004321A2">
            <w:pPr>
              <w:pBdr>
                <w:top w:val="nil"/>
                <w:left w:val="nil"/>
                <w:bottom w:val="nil"/>
                <w:right w:val="nil"/>
                <w:between w:val="nil"/>
              </w:pBdr>
              <w:tabs>
                <w:tab w:val="left" w:pos="447"/>
              </w:tabs>
              <w:spacing w:before="60" w:after="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Tốc độ tăng trưởng thị phần (doanh số) của sản phẩm/dịch vụ trên thị trường mà DN tham gia </w:t>
            </w:r>
            <w:r>
              <w:rPr>
                <w:rFonts w:ascii="Times New Roman" w:eastAsia="Times New Roman" w:hAnsi="Times New Roman" w:cs="Times New Roman"/>
                <w:color w:val="000000"/>
                <w:sz w:val="26"/>
                <w:szCs w:val="26"/>
              </w:rPr>
              <w:t xml:space="preserve">(đơn vị tính: %)  </w:t>
            </w:r>
          </w:p>
        </w:tc>
        <w:tc>
          <w:tcPr>
            <w:tcW w:w="1984" w:type="dxa"/>
          </w:tcPr>
          <w:p w14:paraId="37E5DD58"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p w14:paraId="086957C2"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4C585856"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134" w:type="dxa"/>
          </w:tcPr>
          <w:p w14:paraId="25B81D6A"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47969A72" w14:textId="77777777" w:rsidTr="009410B8">
        <w:trPr>
          <w:jc w:val="center"/>
        </w:trPr>
        <w:tc>
          <w:tcPr>
            <w:tcW w:w="4248" w:type="dxa"/>
            <w:shd w:val="clear" w:color="auto" w:fill="auto"/>
            <w:vAlign w:val="center"/>
          </w:tcPr>
          <w:p w14:paraId="654AC5EF"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Thực hiện tiêu chuẩn ESG</w:t>
            </w:r>
          </w:p>
        </w:tc>
        <w:tc>
          <w:tcPr>
            <w:tcW w:w="1984" w:type="dxa"/>
            <w:vAlign w:val="center"/>
          </w:tcPr>
          <w:p w14:paraId="009857B1" w14:textId="77777777" w:rsidR="009410B8" w:rsidRDefault="009410B8" w:rsidP="004321A2">
            <w:pPr>
              <w:spacing w:before="120" w:after="0"/>
              <w:jc w:val="both"/>
              <w:rPr>
                <w:rFonts w:ascii="Times New Roman" w:eastAsia="Times New Roman" w:hAnsi="Times New Roman" w:cs="Times New Roman"/>
                <w:b/>
                <w:sz w:val="26"/>
                <w:szCs w:val="26"/>
              </w:rPr>
            </w:pPr>
          </w:p>
        </w:tc>
        <w:tc>
          <w:tcPr>
            <w:tcW w:w="1418" w:type="dxa"/>
          </w:tcPr>
          <w:p w14:paraId="6F68CA0F"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134" w:type="dxa"/>
          </w:tcPr>
          <w:p w14:paraId="3E5E6D5F"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08744BD4" w14:textId="77777777" w:rsidTr="009410B8">
        <w:trPr>
          <w:jc w:val="center"/>
        </w:trPr>
        <w:tc>
          <w:tcPr>
            <w:tcW w:w="4248" w:type="dxa"/>
            <w:shd w:val="clear" w:color="auto" w:fill="auto"/>
            <w:vAlign w:val="center"/>
          </w:tcPr>
          <w:p w14:paraId="77AFE572"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E – Environment (Môi trường):</w:t>
            </w:r>
            <w:r>
              <w:rPr>
                <w:rFonts w:ascii="Times New Roman" w:eastAsia="Times New Roman" w:hAnsi="Times New Roman" w:cs="Times New Roman"/>
                <w:sz w:val="26"/>
                <w:szCs w:val="26"/>
              </w:rPr>
              <w:t xml:space="preserve"> </w:t>
            </w:r>
          </w:p>
          <w:p w14:paraId="3202450B"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đầy đủ giấy tờ cấp phép khi sử dụng bất kỳ nguồn tài nguyên nào.</w:t>
            </w:r>
          </w:p>
          <w:p w14:paraId="1C1F8FF0"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Có quy trình kiểm soát và xử lý chất thải đúng quy định.</w:t>
            </w:r>
          </w:p>
          <w:p w14:paraId="01E1B4F8"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Tái chế, tái sử dụng để tối ưu hóa chuỗi, giảm chất thải ra môi trường.</w:t>
            </w:r>
          </w:p>
          <w:p w14:paraId="4AE84C35"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Triển khai thực hiện văn phòng xanh…</w:t>
            </w:r>
          </w:p>
          <w:p w14:paraId="4CC07D59"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S-Social (Xã hội):</w:t>
            </w:r>
            <w:r>
              <w:rPr>
                <w:rFonts w:ascii="Times New Roman" w:eastAsia="Times New Roman" w:hAnsi="Times New Roman" w:cs="Times New Roman"/>
                <w:sz w:val="26"/>
                <w:szCs w:val="26"/>
              </w:rPr>
              <w:t xml:space="preserve"> Mối quan hệ kinh doanh của công ty với khách hàng, đối tác; điều kiện làm việc của nhân viên...</w:t>
            </w:r>
          </w:p>
          <w:p w14:paraId="0F95A5FD"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Cạnh tranh lành mạnh, không bán phá giá, không chèn ép đối thủ cạnh cạnh tranh; không tham ô, hối lộ; đảm bảo uy tín trong kinh doanh bằng việc cung cấp sản phẩm/dịch vụ chất lượng tốt, không chây ỳ trong thực hiện các trách nhiệm và nghĩa vụ theo hợp đồng đã ký kết với khách hàng, đối tác.</w:t>
            </w:r>
          </w:p>
          <w:p w14:paraId="7B0D888A"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Thực hiện tốt chính sách với người lao động (BHXH, BHYT, trả lương đúng hạn, an toàn lao động, chế độ khen thưởng…)</w:t>
            </w:r>
          </w:p>
          <w:p w14:paraId="513C07B9"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G – Governance (Quản trị doanh nghiệp):</w:t>
            </w:r>
            <w:r>
              <w:rPr>
                <w:rFonts w:ascii="Times New Roman" w:eastAsia="Times New Roman" w:hAnsi="Times New Roman" w:cs="Times New Roman"/>
                <w:sz w:val="26"/>
                <w:szCs w:val="26"/>
              </w:rPr>
              <w:t> liên quan đến hoạt động của tổ chức đảm bảo tính hiệu quả, minh bạch, đạo đức kinh doanh và tuân thủ các quy định địa phương)</w:t>
            </w:r>
          </w:p>
          <w:p w14:paraId="07012C23"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Doanh nghiệp vận hành với sự kết hợp một cách cân bằng giữa hình thức quản lý và lãnh đạo nhằm đạt được mục tiêu lợi nhuận, xã hội và môi trường.  </w:t>
            </w:r>
          </w:p>
          <w:p w14:paraId="5306EBB8"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Xây dựng văn hóa doanh nghiệp, xây dựng bộ quy tắc ứng xử, tuyên truyền và thực hiện.</w:t>
            </w:r>
          </w:p>
          <w:p w14:paraId="4B8DC3BD"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Doanh nghiệp không có đình công, bãi công.</w:t>
            </w:r>
          </w:p>
          <w:p w14:paraId="189B17F5"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 Tham gia tích cực các hoạt động thực hiện trách nhiệm xã hội của doanh nghiệ</w:t>
            </w:r>
            <w:r>
              <w:rPr>
                <w:rFonts w:ascii="Times New Roman" w:eastAsia="Times New Roman" w:hAnsi="Times New Roman" w:cs="Times New Roman"/>
                <w:sz w:val="26"/>
                <w:szCs w:val="26"/>
              </w:rPr>
              <w:t>p</w:t>
            </w:r>
          </w:p>
        </w:tc>
        <w:tc>
          <w:tcPr>
            <w:tcW w:w="1984" w:type="dxa"/>
            <w:vAlign w:val="center"/>
          </w:tcPr>
          <w:p w14:paraId="10F2D3DE"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4EB6B886"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134" w:type="dxa"/>
          </w:tcPr>
          <w:p w14:paraId="3B1DFCB4"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65C57B78" w14:textId="77777777" w:rsidTr="009410B8">
        <w:trPr>
          <w:jc w:val="center"/>
        </w:trPr>
        <w:tc>
          <w:tcPr>
            <w:tcW w:w="4248" w:type="dxa"/>
            <w:shd w:val="clear" w:color="auto" w:fill="auto"/>
            <w:vAlign w:val="center"/>
          </w:tcPr>
          <w:p w14:paraId="708DAD99" w14:textId="77777777" w:rsidR="009410B8" w:rsidRDefault="009410B8" w:rsidP="004321A2">
            <w:pPr>
              <w:spacing w:after="0"/>
              <w:jc w:val="both"/>
            </w:pPr>
            <w:r>
              <w:rPr>
                <w:rFonts w:ascii="Times New Roman" w:eastAsia="Times New Roman" w:hAnsi="Times New Roman" w:cs="Times New Roman"/>
                <w:b/>
                <w:sz w:val="26"/>
                <w:szCs w:val="26"/>
              </w:rPr>
              <w:lastRenderedPageBreak/>
              <w:t>Các chứng nhận doanh nghiệp đã đạt được trong lĩnh vực ứng cử</w:t>
            </w:r>
          </w:p>
          <w:p w14:paraId="0649BF85"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ISO 9001</w:t>
            </w:r>
            <w:r>
              <w:rPr>
                <w:rFonts w:ascii="Times New Roman" w:eastAsia="Times New Roman" w:hAnsi="Times New Roman" w:cs="Times New Roman"/>
                <w:color w:val="000000"/>
                <w:sz w:val="26"/>
                <w:szCs w:val="26"/>
              </w:rPr>
              <w:t>: Hệ thống quản lý chất lượng</w:t>
            </w:r>
          </w:p>
          <w:p w14:paraId="56450B63"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 xml:space="preserve">TL 9000: </w:t>
            </w:r>
            <w:r>
              <w:rPr>
                <w:rFonts w:ascii="Times New Roman" w:eastAsia="Times New Roman" w:hAnsi="Times New Roman" w:cs="Times New Roman"/>
                <w:color w:val="000000"/>
                <w:sz w:val="26"/>
                <w:szCs w:val="26"/>
              </w:rPr>
              <w:t>Hệ thống quản lý chất lượng chuyên biệt cho ngành viễn thông.</w:t>
            </w:r>
          </w:p>
          <w:p w14:paraId="31D2A60A"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IATF 16949: </w:t>
            </w:r>
            <w:r>
              <w:rPr>
                <w:rFonts w:ascii="Times New Roman" w:eastAsia="Times New Roman" w:hAnsi="Times New Roman" w:cs="Times New Roman"/>
                <w:color w:val="000000"/>
                <w:sz w:val="26"/>
                <w:szCs w:val="26"/>
              </w:rPr>
              <w:t>Đánh giá hệ thống quản lý chất lượng trong ngành sản xuất ô tô.</w:t>
            </w:r>
          </w:p>
          <w:p w14:paraId="793895A3"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14001</w:t>
            </w:r>
            <w:r>
              <w:rPr>
                <w:rFonts w:ascii="Times New Roman" w:eastAsia="Times New Roman" w:hAnsi="Times New Roman" w:cs="Times New Roman"/>
                <w:color w:val="000000"/>
                <w:sz w:val="26"/>
                <w:szCs w:val="26"/>
              </w:rPr>
              <w:t>: Hệ thống quản lý môi trường</w:t>
            </w:r>
            <w:r>
              <w:rPr>
                <w:rFonts w:ascii="Times New Roman" w:eastAsia="Times New Roman" w:hAnsi="Times New Roman" w:cs="Times New Roman"/>
                <w:b/>
                <w:i/>
                <w:color w:val="000000"/>
                <w:sz w:val="26"/>
                <w:szCs w:val="26"/>
                <w:highlight w:val="white"/>
              </w:rPr>
              <w:t> </w:t>
            </w:r>
          </w:p>
          <w:p w14:paraId="0AD17D69"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ISO 45001</w:t>
            </w:r>
            <w:r>
              <w:rPr>
                <w:rFonts w:ascii="Times New Roman" w:eastAsia="Times New Roman" w:hAnsi="Times New Roman" w:cs="Times New Roman"/>
                <w:color w:val="000000"/>
                <w:sz w:val="26"/>
                <w:szCs w:val="26"/>
              </w:rPr>
              <w:t>: Hệ thống quản lý an toàn sức khỏe nghề nghiệp</w:t>
            </w:r>
          </w:p>
          <w:p w14:paraId="21C4EDE7"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RoHS:</w:t>
            </w:r>
            <w:r>
              <w:rPr>
                <w:rFonts w:ascii="Times New Roman" w:eastAsia="Times New Roman" w:hAnsi="Times New Roman" w:cs="Times New Roman"/>
                <w:color w:val="000000"/>
                <w:sz w:val="26"/>
                <w:szCs w:val="26"/>
              </w:rPr>
              <w:t xml:space="preserve"> Quy định hạn chế các chất độc hại trong sản phẩm cơ khí, đặc biệt là thiết bị điện, điện tử.</w:t>
            </w:r>
          </w:p>
          <w:p w14:paraId="1AE778B5"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pPr>
            <w:r>
              <w:rPr>
                <w:rFonts w:ascii="Times New Roman" w:eastAsia="Times New Roman" w:hAnsi="Times New Roman" w:cs="Times New Roman"/>
                <w:b/>
                <w:color w:val="000000"/>
                <w:sz w:val="26"/>
                <w:szCs w:val="26"/>
              </w:rPr>
              <w:t>ISO 27001</w:t>
            </w:r>
            <w:r>
              <w:rPr>
                <w:rFonts w:ascii="Times New Roman" w:eastAsia="Times New Roman" w:hAnsi="Times New Roman" w:cs="Times New Roman"/>
                <w:color w:val="000000"/>
                <w:sz w:val="26"/>
                <w:szCs w:val="26"/>
              </w:rPr>
              <w:t>: Tiêu chuẩn quốc tế về thông tin và quản lý an toàn thông tin</w:t>
            </w:r>
          </w:p>
          <w:p w14:paraId="3D0E7DAA"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ISO 20000: </w:t>
            </w:r>
            <w:r>
              <w:rPr>
                <w:rFonts w:ascii="Times New Roman" w:eastAsia="Times New Roman" w:hAnsi="Times New Roman" w:cs="Times New Roman"/>
                <w:color w:val="000000"/>
                <w:sz w:val="26"/>
                <w:szCs w:val="26"/>
              </w:rPr>
              <w:t>Hệ thống quản lý dịch vụ CNTT.</w:t>
            </w:r>
          </w:p>
          <w:p w14:paraId="6FF7A84A"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50001:</w:t>
            </w:r>
            <w:r>
              <w:rPr>
                <w:rFonts w:ascii="Times New Roman" w:eastAsia="Times New Roman" w:hAnsi="Times New Roman" w:cs="Times New Roman"/>
                <w:color w:val="000000"/>
                <w:sz w:val="26"/>
                <w:szCs w:val="26"/>
              </w:rPr>
              <w:t xml:space="preserve"> Tiêu chuẩn quốc tế về quản lý năng lượng.</w:t>
            </w:r>
          </w:p>
          <w:p w14:paraId="0B000E4E"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EPEAT:</w:t>
            </w:r>
            <w:r>
              <w:rPr>
                <w:rFonts w:ascii="Times New Roman" w:eastAsia="Times New Roman" w:hAnsi="Times New Roman" w:cs="Times New Roman"/>
                <w:color w:val="000000"/>
                <w:sz w:val="26"/>
                <w:szCs w:val="26"/>
              </w:rPr>
              <w:t xml:space="preserve"> Tiêu chuẩn</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đánh giá sản phẩm thân thiện với môi trường.</w:t>
            </w:r>
          </w:p>
          <w:p w14:paraId="1C317DB6"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RBA:</w:t>
            </w:r>
            <w:r>
              <w:rPr>
                <w:rFonts w:ascii="Times New Roman" w:eastAsia="Times New Roman" w:hAnsi="Times New Roman" w:cs="Times New Roman"/>
                <w:color w:val="000000"/>
                <w:sz w:val="26"/>
                <w:szCs w:val="26"/>
              </w:rPr>
              <w:t xml:space="preserve"> Chứng nhận đánh giá sự tuân thủ TNXH trong doanh nghiệp ngành điện tử</w:t>
            </w:r>
          </w:p>
          <w:p w14:paraId="31B06B83"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CE Marking:</w:t>
            </w:r>
            <w:r>
              <w:rPr>
                <w:rFonts w:ascii="Times New Roman" w:eastAsia="Times New Roman" w:hAnsi="Times New Roman" w:cs="Times New Roman"/>
                <w:color w:val="000000"/>
                <w:sz w:val="26"/>
                <w:szCs w:val="26"/>
              </w:rPr>
              <w:t xml:space="preserve"> Chứng nhận cho phép sản phẩm điện tử được lưu hành tại châu Âu.</w:t>
            </w:r>
          </w:p>
          <w:p w14:paraId="58194380" w14:textId="77777777" w:rsidR="009410B8" w:rsidRDefault="009410B8" w:rsidP="008C43BE">
            <w:pPr>
              <w:numPr>
                <w:ilvl w:val="0"/>
                <w:numId w:val="15"/>
              </w:numPr>
              <w:pBdr>
                <w:top w:val="nil"/>
                <w:left w:val="nil"/>
                <w:bottom w:val="nil"/>
                <w:right w:val="nil"/>
                <w:between w:val="nil"/>
              </w:pBdr>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Pr>
                <w:color w:val="000000"/>
              </w:rPr>
              <w:t>.</w:t>
            </w:r>
          </w:p>
        </w:tc>
        <w:tc>
          <w:tcPr>
            <w:tcW w:w="1984" w:type="dxa"/>
          </w:tcPr>
          <w:p w14:paraId="5C3F6735"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076730B4"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134" w:type="dxa"/>
          </w:tcPr>
          <w:p w14:paraId="28E7F597"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bl>
    <w:p w14:paraId="641E8DB9" w14:textId="77777777" w:rsidR="008C43BE" w:rsidRDefault="008C43BE" w:rsidP="008C43BE">
      <w:pPr>
        <w:rPr>
          <w:rFonts w:ascii="Times New Roman" w:eastAsia="Times New Roman" w:hAnsi="Times New Roman" w:cs="Times New Roman"/>
          <w:sz w:val="26"/>
          <w:szCs w:val="26"/>
        </w:rPr>
      </w:pPr>
    </w:p>
    <w:p w14:paraId="032FD7F7" w14:textId="77777777" w:rsidR="008C43BE" w:rsidRDefault="008C43BE" w:rsidP="008C43BE">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5D7CC578" w14:textId="77777777" w:rsidR="008C43BE" w:rsidRDefault="008C43BE" w:rsidP="008C43BE">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lastRenderedPageBreak/>
        <w:t xml:space="preserve">B4.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highlight w:val="white"/>
        </w:rPr>
        <w:t>DOANH NGHIỆP TRONG LĨNH VỰC CÔNG NGHIỆP THỰC PHẨM</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1985"/>
        <w:gridCol w:w="1275"/>
        <w:gridCol w:w="1418"/>
      </w:tblGrid>
      <w:tr w:rsidR="009410B8" w14:paraId="60724B72" w14:textId="77777777" w:rsidTr="009410B8">
        <w:trPr>
          <w:jc w:val="center"/>
        </w:trPr>
        <w:tc>
          <w:tcPr>
            <w:tcW w:w="4106" w:type="dxa"/>
            <w:shd w:val="clear" w:color="auto" w:fill="auto"/>
            <w:vAlign w:val="center"/>
          </w:tcPr>
          <w:p w14:paraId="16B062EB" w14:textId="77777777" w:rsidR="009410B8" w:rsidRDefault="009410B8" w:rsidP="004321A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1985" w:type="dxa"/>
            <w:vAlign w:val="center"/>
          </w:tcPr>
          <w:p w14:paraId="07CF7F15"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Thông tin doanh nghiệp trả lời</w:t>
            </w:r>
          </w:p>
        </w:tc>
        <w:tc>
          <w:tcPr>
            <w:tcW w:w="1275" w:type="dxa"/>
            <w:vAlign w:val="center"/>
          </w:tcPr>
          <w:p w14:paraId="3E4AF476"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Tài liệu chứng minh</w:t>
            </w:r>
          </w:p>
        </w:tc>
        <w:tc>
          <w:tcPr>
            <w:tcW w:w="1418" w:type="dxa"/>
            <w:vAlign w:val="center"/>
          </w:tcPr>
          <w:p w14:paraId="49EB3C3A"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Ghi chú</w:t>
            </w:r>
          </w:p>
        </w:tc>
      </w:tr>
      <w:tr w:rsidR="009410B8" w14:paraId="2F876742" w14:textId="77777777" w:rsidTr="009410B8">
        <w:trPr>
          <w:jc w:val="center"/>
        </w:trPr>
        <w:tc>
          <w:tcPr>
            <w:tcW w:w="4106" w:type="dxa"/>
            <w:shd w:val="clear" w:color="auto" w:fill="auto"/>
            <w:vAlign w:val="center"/>
          </w:tcPr>
          <w:p w14:paraId="1BC52E1B"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Chất lượng</w:t>
            </w:r>
          </w:p>
        </w:tc>
        <w:tc>
          <w:tcPr>
            <w:tcW w:w="1985" w:type="dxa"/>
          </w:tcPr>
          <w:p w14:paraId="7686858A"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21BE072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154C69E6"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1D3E69F0" w14:textId="77777777" w:rsidTr="009410B8">
        <w:trPr>
          <w:trHeight w:val="4302"/>
          <w:jc w:val="center"/>
        </w:trPr>
        <w:tc>
          <w:tcPr>
            <w:tcW w:w="4106" w:type="dxa"/>
            <w:shd w:val="clear" w:color="auto" w:fill="auto"/>
            <w:vAlign w:val="center"/>
          </w:tcPr>
          <w:p w14:paraId="78912C7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Đáp ứng các tiêu chuẩn kĩ thuật, mô tả kỹ thuật, yêu cầu cần thiết của nhà mua hàng.</w:t>
            </w:r>
          </w:p>
          <w:p w14:paraId="7464854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Chất lượng sản phẩm cung ứng ổn định (tỷ lệ đơn hàng phải thu hồi do không đáp ứng yêu cầu, tỷ lệ phế phẩm).</w:t>
            </w:r>
          </w:p>
          <w:p w14:paraId="4F592AB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các chứng nhận quản lý chất lượng  </w:t>
            </w:r>
          </w:p>
          <w:p w14:paraId="2AC78991"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Đánh giá tích cực về sản phẩm /dịch vụ từ bên thứ ba </w:t>
            </w:r>
            <w:r w:rsidRPr="009410B8">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985" w:type="dxa"/>
            <w:vAlign w:val="center"/>
          </w:tcPr>
          <w:p w14:paraId="43F53B2B"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31EBC30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1E617E7E"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587D5FF9" w14:textId="77777777" w:rsidTr="009410B8">
        <w:trPr>
          <w:jc w:val="center"/>
        </w:trPr>
        <w:tc>
          <w:tcPr>
            <w:tcW w:w="4106" w:type="dxa"/>
            <w:shd w:val="clear" w:color="auto" w:fill="auto"/>
            <w:vAlign w:val="center"/>
          </w:tcPr>
          <w:p w14:paraId="7E72DE9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Giá cả</w:t>
            </w:r>
          </w:p>
        </w:tc>
        <w:tc>
          <w:tcPr>
            <w:tcW w:w="1985" w:type="dxa"/>
            <w:vAlign w:val="center"/>
          </w:tcPr>
          <w:p w14:paraId="17D184B2"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275" w:type="dxa"/>
            <w:vAlign w:val="center"/>
          </w:tcPr>
          <w:p w14:paraId="5BDC6BAA"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418" w:type="dxa"/>
            <w:vAlign w:val="center"/>
          </w:tcPr>
          <w:p w14:paraId="5D2B12CE"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r>
      <w:tr w:rsidR="009410B8" w14:paraId="3E9D4457" w14:textId="77777777" w:rsidTr="009410B8">
        <w:trPr>
          <w:jc w:val="center"/>
        </w:trPr>
        <w:tc>
          <w:tcPr>
            <w:tcW w:w="4106" w:type="dxa"/>
            <w:shd w:val="clear" w:color="auto" w:fill="auto"/>
            <w:vAlign w:val="center"/>
          </w:tcPr>
          <w:p w14:paraId="5CD7A5F4"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cạnh tranh so với đối thủ.</w:t>
            </w:r>
          </w:p>
          <w:p w14:paraId="58065AF4"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ổn định một cách hợp lý theo thời gian</w:t>
            </w:r>
          </w:p>
          <w:p w14:paraId="06DC3044" w14:textId="77777777" w:rsidR="009410B8" w:rsidRDefault="009410B8" w:rsidP="004321A2">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rPr>
              <w:t>- Tính minh bạch trong báo giá, hợp đồng.</w:t>
            </w:r>
          </w:p>
        </w:tc>
        <w:tc>
          <w:tcPr>
            <w:tcW w:w="1985" w:type="dxa"/>
            <w:vAlign w:val="center"/>
          </w:tcPr>
          <w:p w14:paraId="48344A37"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190FEB96"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2F788BF0"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413370D6" w14:textId="77777777" w:rsidTr="009410B8">
        <w:trPr>
          <w:jc w:val="center"/>
        </w:trPr>
        <w:tc>
          <w:tcPr>
            <w:tcW w:w="4106" w:type="dxa"/>
            <w:shd w:val="clear" w:color="auto" w:fill="auto"/>
            <w:vAlign w:val="center"/>
          </w:tcPr>
          <w:p w14:paraId="32538264"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Giao hàng</w:t>
            </w:r>
          </w:p>
        </w:tc>
        <w:tc>
          <w:tcPr>
            <w:tcW w:w="1985" w:type="dxa"/>
            <w:vAlign w:val="center"/>
          </w:tcPr>
          <w:p w14:paraId="48BE066D"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tc>
        <w:tc>
          <w:tcPr>
            <w:tcW w:w="1275" w:type="dxa"/>
          </w:tcPr>
          <w:p w14:paraId="3D09641B"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69356A14"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0C4172BD" w14:textId="77777777" w:rsidTr="009410B8">
        <w:trPr>
          <w:jc w:val="center"/>
        </w:trPr>
        <w:tc>
          <w:tcPr>
            <w:tcW w:w="4106" w:type="dxa"/>
            <w:shd w:val="clear" w:color="auto" w:fill="auto"/>
            <w:vAlign w:val="center"/>
          </w:tcPr>
          <w:p w14:paraId="6D7C86F9"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Tỷ lệ số đơn hàng thực hiện giao hàng theo đúng cam kết.</w:t>
            </w:r>
          </w:p>
          <w:p w14:paraId="5D52F85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an toàn trong quá trình sản xuất, giao hàng, vvv</w:t>
            </w:r>
          </w:p>
          <w:p w14:paraId="530EF601"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Thuận tiện, minh bạch trong chính sách đặt hàng, giao nhận, kiểm hàng, thanh toán, bảo hành.</w:t>
            </w:r>
          </w:p>
        </w:tc>
        <w:tc>
          <w:tcPr>
            <w:tcW w:w="1985" w:type="dxa"/>
            <w:vAlign w:val="center"/>
          </w:tcPr>
          <w:p w14:paraId="000065A0"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2A4755C3"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51502FAA"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1E33D615" w14:textId="77777777" w:rsidTr="009410B8">
        <w:trPr>
          <w:jc w:val="center"/>
        </w:trPr>
        <w:tc>
          <w:tcPr>
            <w:tcW w:w="4106" w:type="dxa"/>
            <w:shd w:val="clear" w:color="auto" w:fill="auto"/>
            <w:vAlign w:val="center"/>
          </w:tcPr>
          <w:p w14:paraId="45DB784E"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Mức độ tham gia chuỗi cung ứng và vị thế</w:t>
            </w:r>
          </w:p>
        </w:tc>
        <w:tc>
          <w:tcPr>
            <w:tcW w:w="1985" w:type="dxa"/>
            <w:vAlign w:val="center"/>
          </w:tcPr>
          <w:p w14:paraId="0FA3124B" w14:textId="77777777" w:rsidR="009410B8" w:rsidRDefault="009410B8" w:rsidP="004321A2">
            <w:pPr>
              <w:spacing w:line="312" w:lineRule="auto"/>
              <w:jc w:val="both"/>
              <w:rPr>
                <w:rFonts w:ascii="Times New Roman" w:eastAsia="Times New Roman" w:hAnsi="Times New Roman" w:cs="Times New Roman"/>
                <w:sz w:val="26"/>
                <w:szCs w:val="26"/>
              </w:rPr>
            </w:pPr>
          </w:p>
        </w:tc>
        <w:tc>
          <w:tcPr>
            <w:tcW w:w="1275" w:type="dxa"/>
          </w:tcPr>
          <w:p w14:paraId="7E01856F"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22F4A392"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43CAF393" w14:textId="77777777" w:rsidTr="009410B8">
        <w:trPr>
          <w:jc w:val="center"/>
        </w:trPr>
        <w:tc>
          <w:tcPr>
            <w:tcW w:w="4106" w:type="dxa"/>
            <w:shd w:val="clear" w:color="auto" w:fill="auto"/>
            <w:vAlign w:val="center"/>
          </w:tcPr>
          <w:p w14:paraId="45A8A664" w14:textId="77777777" w:rsidR="009410B8" w:rsidRPr="001E3FF9"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bCs/>
                <w:color w:val="000000"/>
                <w:sz w:val="26"/>
                <w:szCs w:val="26"/>
                <w:u w:val="single"/>
              </w:rPr>
            </w:pPr>
            <w:r>
              <w:rPr>
                <w:rFonts w:ascii="Times New Roman" w:eastAsia="Times New Roman" w:hAnsi="Times New Roman" w:cs="Times New Roman"/>
                <w:color w:val="000000"/>
                <w:sz w:val="26"/>
                <w:szCs w:val="26"/>
              </w:rPr>
              <w:t>- Vai trò trong chuỗi</w:t>
            </w:r>
            <w:r w:rsidRPr="009410B8">
              <w:rPr>
                <w:rFonts w:ascii="Times New Roman" w:eastAsia="Times New Roman" w:hAnsi="Times New Roman" w:cs="Times New Roman"/>
                <w:color w:val="000000"/>
                <w:sz w:val="26"/>
                <w:szCs w:val="26"/>
              </w:rPr>
              <w:t xml:space="preserve"> </w:t>
            </w:r>
            <w:r w:rsidRPr="009410B8">
              <w:rPr>
                <w:rFonts w:ascii="Times New Roman" w:eastAsia="Times New Roman" w:hAnsi="Times New Roman" w:cs="Times New Roman"/>
                <w:bCs/>
                <w:color w:val="000000"/>
                <w:sz w:val="26"/>
                <w:szCs w:val="26"/>
              </w:rPr>
              <w:t>(Cấp 1-trực tiếp cho thương hiệu, cấp 2-cung ứng cho nhà sản xuất lớn hay cấp 3, vvv).</w:t>
            </w:r>
          </w:p>
          <w:p w14:paraId="72041E18"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Khả năng tham gia chuỗi cung ứng: cung cấp cho DN trong nước, tập đoàn FDI, Xuất khẩu trực tiếp, chuỗi giá trị quốc tế.</w:t>
            </w:r>
          </w:p>
          <w:p w14:paraId="230381C5"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Tần suất đơn hàng định kì từ khách hàng lớn của doanh nghiệp (tuần/tháng/mùa vụ/ không định kì).</w:t>
            </w:r>
          </w:p>
          <w:p w14:paraId="58963091"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Danh tiếng và thương hiệu: uy tín trên thị trường nội địa và quốc tế.</w:t>
            </w:r>
            <w:r w:rsidRPr="009410B8">
              <w:rPr>
                <w:rFonts w:ascii="Times New Roman" w:eastAsia="Times New Roman" w:hAnsi="Times New Roman" w:cs="Times New Roman"/>
                <w:bCs/>
                <w:color w:val="000000"/>
                <w:sz w:val="26"/>
                <w:szCs w:val="26"/>
              </w:rPr>
              <w:t xml:space="preserve"> (tài liệu chứng minh có thể là: báo cáo truyền thông, khảo sát khách hàng, đánh giá của hiệp hội, vvv)</w:t>
            </w:r>
          </w:p>
        </w:tc>
        <w:tc>
          <w:tcPr>
            <w:tcW w:w="1985" w:type="dxa"/>
            <w:vAlign w:val="center"/>
          </w:tcPr>
          <w:p w14:paraId="14D207E4"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588567CE"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0D77B0EC"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407F1E0F" w14:textId="77777777" w:rsidTr="009410B8">
        <w:trPr>
          <w:jc w:val="center"/>
        </w:trPr>
        <w:tc>
          <w:tcPr>
            <w:tcW w:w="4106" w:type="dxa"/>
            <w:shd w:val="clear" w:color="auto" w:fill="auto"/>
            <w:vAlign w:val="center"/>
          </w:tcPr>
          <w:p w14:paraId="5BEF1DD3"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Kiểm soát nhà cung cấp thứ cấp (nhà cung cấp nguyên vật liệu)</w:t>
            </w:r>
          </w:p>
        </w:tc>
        <w:tc>
          <w:tcPr>
            <w:tcW w:w="1985" w:type="dxa"/>
            <w:vAlign w:val="center"/>
          </w:tcPr>
          <w:p w14:paraId="7F58162B"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71576CC0"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4535EAD7"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6A3E414" w14:textId="77777777" w:rsidTr="009410B8">
        <w:trPr>
          <w:jc w:val="center"/>
        </w:trPr>
        <w:tc>
          <w:tcPr>
            <w:tcW w:w="4106" w:type="dxa"/>
            <w:shd w:val="clear" w:color="auto" w:fill="auto"/>
            <w:vAlign w:val="center"/>
          </w:tcPr>
          <w:p w14:paraId="67B10B2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lựa chọn nhà cung cấp thứ cấp rõ ràng.</w:t>
            </w:r>
          </w:p>
          <w:p w14:paraId="0E04B720" w14:textId="7F146A6E"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đánh giá, kiểm soát nhà cung cấp thứ cấp định kỳ</w:t>
            </w:r>
          </w:p>
          <w:p w14:paraId="7FC97330" w14:textId="77777777" w:rsidR="009410B8" w:rsidRPr="009410B8" w:rsidRDefault="009410B8" w:rsidP="009410B8">
            <w:pPr>
              <w:pBdr>
                <w:top w:val="nil"/>
                <w:left w:val="nil"/>
                <w:bottom w:val="nil"/>
                <w:right w:val="nil"/>
                <w:between w:val="nil"/>
              </w:pBdr>
              <w:spacing w:after="0" w:line="312" w:lineRule="auto"/>
              <w:jc w:val="both"/>
              <w:rPr>
                <w:rFonts w:ascii="Times New Roman" w:eastAsia="Times New Roman" w:hAnsi="Times New Roman" w:cs="Times New Roman"/>
                <w:bCs/>
                <w:color w:val="000000"/>
                <w:sz w:val="26"/>
                <w:szCs w:val="26"/>
              </w:rPr>
            </w:pPr>
            <w:r w:rsidRPr="009410B8">
              <w:rPr>
                <w:rFonts w:ascii="Times New Roman" w:eastAsia="Times New Roman" w:hAnsi="Times New Roman" w:cs="Times New Roman"/>
                <w:bCs/>
                <w:color w:val="000000"/>
                <w:sz w:val="26"/>
                <w:szCs w:val="26"/>
              </w:rPr>
              <w:t>- Có kế hoạch quản trị rủi ro trong chuỗi cung ứng</w:t>
            </w:r>
          </w:p>
          <w:p w14:paraId="65F1FAB3"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Hồ sơ nhà cung cấp được lưu trữ</w:t>
            </w:r>
          </w:p>
          <w:p w14:paraId="0F2B881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Danh sách nhà cung cấp uy tín đang sử dụng</w:t>
            </w:r>
          </w:p>
          <w:p w14:paraId="14106C6B"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và tiêu chí kiểm tra, thử nghiệm nguyên vật liệu đầu vào rõ ràng</w:t>
            </w:r>
          </w:p>
          <w:p w14:paraId="551BEFBB"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và kiểm soát được nguyên vật liệu không đạt chuẩn, hạn chế tiếp cận để tránh nhầm lẫn</w:t>
            </w:r>
          </w:p>
          <w:p w14:paraId="2BC8AEE1" w14:textId="77777777" w:rsidR="009410B8" w:rsidRDefault="009410B8"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thông báo, khiếu nại nhà cung cấp về nguyên vật liệu không đạt chuẩn và yêu cầu đối sách</w:t>
            </w:r>
          </w:p>
        </w:tc>
        <w:tc>
          <w:tcPr>
            <w:tcW w:w="1985" w:type="dxa"/>
          </w:tcPr>
          <w:p w14:paraId="4CE9AE53"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3BD19605"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24E3EA65"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33F6D6E5" w14:textId="77777777" w:rsidTr="009410B8">
        <w:trPr>
          <w:trHeight w:val="809"/>
          <w:jc w:val="center"/>
        </w:trPr>
        <w:tc>
          <w:tcPr>
            <w:tcW w:w="4106" w:type="dxa"/>
            <w:shd w:val="clear" w:color="auto" w:fill="auto"/>
            <w:vAlign w:val="center"/>
          </w:tcPr>
          <w:p w14:paraId="6871C6BA" w14:textId="77777777" w:rsidR="009410B8" w:rsidRPr="00C22AA0"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sidRPr="00C22AA0">
              <w:rPr>
                <w:rFonts w:ascii="Times New Roman" w:eastAsia="Times New Roman" w:hAnsi="Times New Roman" w:cs="Times New Roman"/>
                <w:b/>
                <w:color w:val="000000"/>
                <w:sz w:val="26"/>
                <w:szCs w:val="26"/>
              </w:rPr>
              <w:t>Năng lực sản xuất công nghiệp theo quy mô</w:t>
            </w:r>
          </w:p>
        </w:tc>
        <w:tc>
          <w:tcPr>
            <w:tcW w:w="1985" w:type="dxa"/>
          </w:tcPr>
          <w:p w14:paraId="6FE1CA40"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4418DCAE"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358B16CF"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631EF6F" w14:textId="77777777" w:rsidTr="009410B8">
        <w:trPr>
          <w:jc w:val="center"/>
        </w:trPr>
        <w:tc>
          <w:tcPr>
            <w:tcW w:w="4106" w:type="dxa"/>
            <w:shd w:val="clear" w:color="auto" w:fill="auto"/>
          </w:tcPr>
          <w:p w14:paraId="1F9EE4E9"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w:t>
            </w:r>
            <w:r w:rsidRPr="00C22AA0">
              <w:rPr>
                <w:rFonts w:ascii="Times New Roman" w:eastAsia="Times New Roman" w:hAnsi="Times New Roman" w:cs="Times New Roman"/>
                <w:color w:val="000000"/>
                <w:sz w:val="26"/>
                <w:szCs w:val="26"/>
              </w:rPr>
              <w:t>năng lực sản xuất công nghiệp theo quy mô</w:t>
            </w:r>
            <w:r>
              <w:rPr>
                <w:rFonts w:ascii="Times New Roman" w:eastAsia="Times New Roman" w:hAnsi="Times New Roman" w:cs="Times New Roman"/>
                <w:color w:val="000000"/>
                <w:sz w:val="26"/>
                <w:szCs w:val="26"/>
              </w:rPr>
              <w:t xml:space="preserve"> đáp ứng nhu cầu các nhà mua hàng lớn</w:t>
            </w:r>
          </w:p>
          <w:p w14:paraId="2DC090B1"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Khả năng mở rộng qui mô của sản phẩm/dịch vụ/ mô hình kinh doanh trong ngành mà DN tham gia</w:t>
            </w:r>
          </w:p>
        </w:tc>
        <w:tc>
          <w:tcPr>
            <w:tcW w:w="1985" w:type="dxa"/>
          </w:tcPr>
          <w:p w14:paraId="4F7BAC2B"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5688CD9A"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256CB394"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B632520" w14:textId="77777777" w:rsidTr="009410B8">
        <w:trPr>
          <w:jc w:val="center"/>
        </w:trPr>
        <w:tc>
          <w:tcPr>
            <w:tcW w:w="4106" w:type="dxa"/>
            <w:shd w:val="clear" w:color="auto" w:fill="auto"/>
            <w:vAlign w:val="center"/>
          </w:tcPr>
          <w:p w14:paraId="54BB57C7"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Năng lực về công nghệ và đổi mới sáng tạo</w:t>
            </w:r>
          </w:p>
        </w:tc>
        <w:tc>
          <w:tcPr>
            <w:tcW w:w="1985" w:type="dxa"/>
          </w:tcPr>
          <w:p w14:paraId="3223610F" w14:textId="77777777" w:rsidR="009410B8" w:rsidRDefault="009410B8" w:rsidP="004321A2">
            <w:pPr>
              <w:spacing w:after="0" w:line="312" w:lineRule="auto"/>
              <w:jc w:val="both"/>
              <w:rPr>
                <w:rFonts w:ascii="Times New Roman" w:eastAsia="Times New Roman" w:hAnsi="Times New Roman" w:cs="Times New Roman"/>
                <w:sz w:val="26"/>
                <w:szCs w:val="26"/>
              </w:rPr>
            </w:pPr>
          </w:p>
        </w:tc>
        <w:tc>
          <w:tcPr>
            <w:tcW w:w="1275" w:type="dxa"/>
          </w:tcPr>
          <w:p w14:paraId="124F4848"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0E9A956D"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3E121F51" w14:textId="77777777" w:rsidTr="009410B8">
        <w:trPr>
          <w:jc w:val="center"/>
        </w:trPr>
        <w:tc>
          <w:tcPr>
            <w:tcW w:w="4106" w:type="dxa"/>
            <w:shd w:val="clear" w:color="auto" w:fill="auto"/>
          </w:tcPr>
          <w:p w14:paraId="0594351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Doanh nghiệp đầu tư bao nhiêu cho đổi mới sáng tạo?</w:t>
            </w:r>
          </w:p>
          <w:p w14:paraId="21C65003"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Kế hoạch đổi mới sáng tạo trong 5 năm tới.</w:t>
            </w:r>
          </w:p>
          <w:p w14:paraId="4FF8389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Mức độ chuyển đổi số trong doanh nghiệp</w:t>
            </w:r>
          </w:p>
          <w:p w14:paraId="009FC6D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Đầu tư cho nghiên cứu và phát triển (R&amp;D)</w:t>
            </w:r>
          </w:p>
          <w:p w14:paraId="0C9C9CC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phát minh, sáng chế, bí quyết công nghệ ... được đăng ký quyền sở hữu trí tuệ ở trong và ngoài nước)</w:t>
            </w:r>
          </w:p>
          <w:p w14:paraId="6F3709E8"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kỹ thuật/chất lượng sản phẩm hoặc của dây chuyền sản xuất, hệ thống máy móc thiết bị, tính đồng bộ</w:t>
            </w:r>
          </w:p>
        </w:tc>
        <w:tc>
          <w:tcPr>
            <w:tcW w:w="1985" w:type="dxa"/>
          </w:tcPr>
          <w:p w14:paraId="2D83F48B"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3A493FE7"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7B5D1C43"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5F67DED8" w14:textId="77777777" w:rsidTr="009410B8">
        <w:trPr>
          <w:jc w:val="center"/>
        </w:trPr>
        <w:tc>
          <w:tcPr>
            <w:tcW w:w="4106" w:type="dxa"/>
            <w:shd w:val="clear" w:color="auto" w:fill="auto"/>
          </w:tcPr>
          <w:p w14:paraId="58482C55"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Tăng trưởng</w:t>
            </w:r>
          </w:p>
        </w:tc>
        <w:tc>
          <w:tcPr>
            <w:tcW w:w="1985" w:type="dxa"/>
          </w:tcPr>
          <w:p w14:paraId="63D9A4C6"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2F932F59"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6C8C5A0F"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3FDA29ED" w14:textId="77777777" w:rsidTr="009410B8">
        <w:trPr>
          <w:jc w:val="center"/>
        </w:trPr>
        <w:tc>
          <w:tcPr>
            <w:tcW w:w="4106" w:type="dxa"/>
            <w:shd w:val="clear" w:color="auto" w:fill="auto"/>
            <w:vAlign w:val="center"/>
          </w:tcPr>
          <w:p w14:paraId="2EDCE5C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lợi nhuận (đơn vị tính: %)  </w:t>
            </w:r>
          </w:p>
          <w:p w14:paraId="6B68C170" w14:textId="4F4FCBED"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doanh thu hàng năm (đơn vị tính: %)  </w:t>
            </w:r>
          </w:p>
          <w:p w14:paraId="2CD1C8F8" w14:textId="0580C070"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vốn (đơn vị tính: %)  </w:t>
            </w:r>
          </w:p>
          <w:p w14:paraId="07179F8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Lợi nhuận/vốn  (đơn vị tính: %)  </w:t>
            </w:r>
          </w:p>
          <w:p w14:paraId="520254A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tổng số tài sản  (đơn vị tính: %)  </w:t>
            </w:r>
          </w:p>
          <w:p w14:paraId="3E774D9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nộp thuế hàng năm (đơn vị tính: %)  </w:t>
            </w:r>
          </w:p>
          <w:p w14:paraId="01E92E92" w14:textId="77777777" w:rsidR="009410B8" w:rsidRDefault="009410B8"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Tốc độ tăng trưởng thị phần (doanh số) của sản phẩm/dịch vụ trên thị trường mà DN tham gia </w:t>
            </w:r>
            <w:r>
              <w:rPr>
                <w:rFonts w:ascii="Times New Roman" w:eastAsia="Times New Roman" w:hAnsi="Times New Roman" w:cs="Times New Roman"/>
                <w:color w:val="000000"/>
                <w:sz w:val="26"/>
                <w:szCs w:val="26"/>
              </w:rPr>
              <w:t xml:space="preserve">(đơn vị tính: %)  </w:t>
            </w:r>
          </w:p>
        </w:tc>
        <w:tc>
          <w:tcPr>
            <w:tcW w:w="1985" w:type="dxa"/>
          </w:tcPr>
          <w:p w14:paraId="69AC42CC"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p w14:paraId="108B68F3"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5" w:type="dxa"/>
          </w:tcPr>
          <w:p w14:paraId="4F45FEC7"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1C24839F"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7307A44C" w14:textId="77777777" w:rsidTr="009410B8">
        <w:trPr>
          <w:jc w:val="center"/>
        </w:trPr>
        <w:tc>
          <w:tcPr>
            <w:tcW w:w="4106" w:type="dxa"/>
            <w:shd w:val="clear" w:color="auto" w:fill="auto"/>
            <w:vAlign w:val="center"/>
          </w:tcPr>
          <w:p w14:paraId="2F8747A9"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Thực hiện tiêu chuẩn ESG</w:t>
            </w:r>
          </w:p>
        </w:tc>
        <w:tc>
          <w:tcPr>
            <w:tcW w:w="1985" w:type="dxa"/>
            <w:vAlign w:val="center"/>
          </w:tcPr>
          <w:p w14:paraId="73D4DAB5" w14:textId="77777777" w:rsidR="009410B8" w:rsidRDefault="009410B8" w:rsidP="004321A2">
            <w:pPr>
              <w:spacing w:before="120" w:after="0"/>
              <w:jc w:val="both"/>
              <w:rPr>
                <w:rFonts w:ascii="Times New Roman" w:eastAsia="Times New Roman" w:hAnsi="Times New Roman" w:cs="Times New Roman"/>
                <w:b/>
                <w:sz w:val="26"/>
                <w:szCs w:val="26"/>
              </w:rPr>
            </w:pPr>
          </w:p>
        </w:tc>
        <w:tc>
          <w:tcPr>
            <w:tcW w:w="1275" w:type="dxa"/>
          </w:tcPr>
          <w:p w14:paraId="47D75A6C"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514584E2"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22097135" w14:textId="77777777" w:rsidTr="009410B8">
        <w:trPr>
          <w:jc w:val="center"/>
        </w:trPr>
        <w:tc>
          <w:tcPr>
            <w:tcW w:w="4106" w:type="dxa"/>
            <w:shd w:val="clear" w:color="auto" w:fill="auto"/>
            <w:vAlign w:val="center"/>
          </w:tcPr>
          <w:p w14:paraId="0736DB6B"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E – Environment (Môi trường):</w:t>
            </w:r>
            <w:r>
              <w:rPr>
                <w:rFonts w:ascii="Times New Roman" w:eastAsia="Times New Roman" w:hAnsi="Times New Roman" w:cs="Times New Roman"/>
                <w:sz w:val="26"/>
                <w:szCs w:val="26"/>
              </w:rPr>
              <w:t xml:space="preserve"> </w:t>
            </w:r>
          </w:p>
          <w:p w14:paraId="5E8C493F"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Có đầy đủ giấy tờ cấp phép khi sử dụng bất kỳ nguồn tài nguyên nào.</w:t>
            </w:r>
          </w:p>
          <w:p w14:paraId="46E2EAA0"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kiểm soát và xử lý chất thải đúng quy định.</w:t>
            </w:r>
          </w:p>
          <w:p w14:paraId="0A4FD5D1"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Tái chế, tái sử dụng để tối ưu hóa chuỗi, giảm chất thải ra môi trường.</w:t>
            </w:r>
          </w:p>
          <w:p w14:paraId="33CA76A9"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Triển khai thực hiện văn phòng xanh…</w:t>
            </w:r>
          </w:p>
          <w:p w14:paraId="79371306"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S-Social (Xã hội):</w:t>
            </w:r>
            <w:r>
              <w:rPr>
                <w:rFonts w:ascii="Times New Roman" w:eastAsia="Times New Roman" w:hAnsi="Times New Roman" w:cs="Times New Roman"/>
                <w:sz w:val="26"/>
                <w:szCs w:val="26"/>
              </w:rPr>
              <w:t xml:space="preserve"> Mối quan hệ kinh doanh của công ty với khách hàng, đối tác; điều kiện làm việc của nhân viên...</w:t>
            </w:r>
          </w:p>
          <w:p w14:paraId="50E1C105"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Cạnh tranh lành mạnh, không bán phá giá, không chèn ép đối thủ cạnh cạnh tranh; không tham ô, hối lộ; đảm bảo uy tín trong kinh doanh bằng việc cung cấp sản phẩm/dịch vụ chất lượng tốt, không chây ỳ trong thực hiện các trách nhiệm và nghĩa vụ theo hợp đồng đã ký kết với khách hàng, đối tác.</w:t>
            </w:r>
          </w:p>
          <w:p w14:paraId="7FB6AFC2"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Thực hiện tốt chính sách với người lao động (BHXH, BHYT, trả lương đúng hạn, an toàn lao động, chế độ khen thưởng…)</w:t>
            </w:r>
          </w:p>
          <w:p w14:paraId="1E81A89A"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G – Governance (Quản trị doanh nghiệp):</w:t>
            </w:r>
            <w:r>
              <w:rPr>
                <w:rFonts w:ascii="Times New Roman" w:eastAsia="Times New Roman" w:hAnsi="Times New Roman" w:cs="Times New Roman"/>
                <w:sz w:val="26"/>
                <w:szCs w:val="26"/>
              </w:rPr>
              <w:t> liên quan đến hoạt động của tổ chức đảm bảo tính hiệu quả, minh bạch, đạo đức kinh doanh và tuân thủ các quy định địa phương)</w:t>
            </w:r>
          </w:p>
          <w:p w14:paraId="6F2DF0FD"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Doanh nghiệp vận hành với sự kết hợp một cách cân bằng giữa hình thức quản lý và lãnh đạo nhằm đạt được mục tiêu lợi nhuận, xã hội và môi trường.  </w:t>
            </w:r>
          </w:p>
          <w:p w14:paraId="5082F9F8"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Xây dựng văn hóa doanh nghiệp, xây dựng bộ quy tắc ứng xử, tuyên truyền và thực hiện.</w:t>
            </w:r>
          </w:p>
          <w:p w14:paraId="4BBC73D6"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Doanh nghiệp không có đình công, bãi công.</w:t>
            </w:r>
          </w:p>
          <w:p w14:paraId="17B4C34B"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 Tham gia tích cực các hoạt động thực hiện trách nhiệm xã hội của doanh nghiệ</w:t>
            </w:r>
            <w:r>
              <w:rPr>
                <w:rFonts w:ascii="Times New Roman" w:eastAsia="Times New Roman" w:hAnsi="Times New Roman" w:cs="Times New Roman"/>
                <w:sz w:val="26"/>
                <w:szCs w:val="26"/>
              </w:rPr>
              <w:t>p</w:t>
            </w:r>
          </w:p>
        </w:tc>
        <w:tc>
          <w:tcPr>
            <w:tcW w:w="1985" w:type="dxa"/>
            <w:vAlign w:val="center"/>
          </w:tcPr>
          <w:p w14:paraId="0CB4D2F7"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5" w:type="dxa"/>
          </w:tcPr>
          <w:p w14:paraId="100E027C"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5A58F705"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447F6E3C" w14:textId="77777777" w:rsidTr="009410B8">
        <w:trPr>
          <w:jc w:val="center"/>
        </w:trPr>
        <w:tc>
          <w:tcPr>
            <w:tcW w:w="4106" w:type="dxa"/>
            <w:shd w:val="clear" w:color="auto" w:fill="auto"/>
            <w:vAlign w:val="center"/>
          </w:tcPr>
          <w:p w14:paraId="5F48B16E"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Các chứng nhận doanh nghiệp đã đạt được trong lĩnh vực ứng cử</w:t>
            </w:r>
          </w:p>
          <w:p w14:paraId="02CBA520"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ISO 22000: </w:t>
            </w:r>
            <w:r>
              <w:rPr>
                <w:rFonts w:ascii="Times New Roman" w:eastAsia="Times New Roman" w:hAnsi="Times New Roman" w:cs="Times New Roman"/>
                <w:color w:val="000000"/>
                <w:sz w:val="26"/>
                <w:szCs w:val="26"/>
              </w:rPr>
              <w:t>Hệ thống quản lý an toàn thực phẩm.</w:t>
            </w:r>
          </w:p>
          <w:p w14:paraId="598A8022"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FSSC 22000: </w:t>
            </w:r>
            <w:r>
              <w:rPr>
                <w:rFonts w:ascii="Times New Roman" w:eastAsia="Times New Roman" w:hAnsi="Times New Roman" w:cs="Times New Roman"/>
                <w:color w:val="000000"/>
                <w:sz w:val="26"/>
                <w:szCs w:val="26"/>
              </w:rPr>
              <w:t>Tiêu chuẩn an toàn thực phẩm nâng cao dựa trên ISO 22000.</w:t>
            </w:r>
          </w:p>
          <w:p w14:paraId="31628B72"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pPr>
            <w:r>
              <w:rPr>
                <w:rFonts w:ascii="Times New Roman" w:eastAsia="Times New Roman" w:hAnsi="Times New Roman" w:cs="Times New Roman"/>
                <w:b/>
                <w:color w:val="000000"/>
                <w:sz w:val="26"/>
                <w:szCs w:val="26"/>
              </w:rPr>
              <w:t>ISO 9001</w:t>
            </w:r>
            <w:r>
              <w:rPr>
                <w:rFonts w:ascii="Times New Roman" w:eastAsia="Times New Roman" w:hAnsi="Times New Roman" w:cs="Times New Roman"/>
                <w:color w:val="000000"/>
                <w:sz w:val="26"/>
                <w:szCs w:val="26"/>
              </w:rPr>
              <w:t>: Hệ thống quản lý chất lượng</w:t>
            </w:r>
          </w:p>
          <w:p w14:paraId="2C8C5EE5"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14001</w:t>
            </w:r>
            <w:r>
              <w:rPr>
                <w:rFonts w:ascii="Times New Roman" w:eastAsia="Times New Roman" w:hAnsi="Times New Roman" w:cs="Times New Roman"/>
                <w:color w:val="000000"/>
                <w:sz w:val="26"/>
                <w:szCs w:val="26"/>
              </w:rPr>
              <w:t>: Hệ thống quản lý môi trường</w:t>
            </w:r>
            <w:r>
              <w:rPr>
                <w:rFonts w:ascii="Times New Roman" w:eastAsia="Times New Roman" w:hAnsi="Times New Roman" w:cs="Times New Roman"/>
                <w:b/>
                <w:i/>
                <w:color w:val="000000"/>
                <w:sz w:val="26"/>
                <w:szCs w:val="26"/>
                <w:highlight w:val="white"/>
              </w:rPr>
              <w:t> </w:t>
            </w:r>
          </w:p>
          <w:p w14:paraId="20213FCD"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ISO 15378: </w:t>
            </w:r>
            <w:r>
              <w:rPr>
                <w:rFonts w:ascii="Times New Roman" w:eastAsia="Times New Roman" w:hAnsi="Times New Roman" w:cs="Times New Roman"/>
                <w:color w:val="000000"/>
                <w:sz w:val="26"/>
                <w:szCs w:val="26"/>
              </w:rPr>
              <w:t>Tiêu chuẩn sản xuất bao bì thực phẩm và dược</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phẩm.</w:t>
            </w:r>
          </w:p>
          <w:p w14:paraId="36994F53"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pPr>
            <w:r>
              <w:rPr>
                <w:rFonts w:ascii="Times New Roman" w:eastAsia="Times New Roman" w:hAnsi="Times New Roman" w:cs="Times New Roman"/>
                <w:b/>
                <w:color w:val="000000"/>
                <w:sz w:val="26"/>
                <w:szCs w:val="26"/>
              </w:rPr>
              <w:t>BRC:</w:t>
            </w:r>
            <w:r>
              <w:rPr>
                <w:rFonts w:ascii="Times New Roman" w:eastAsia="Times New Roman" w:hAnsi="Times New Roman" w:cs="Times New Roman"/>
                <w:color w:val="000000"/>
                <w:sz w:val="26"/>
                <w:szCs w:val="26"/>
              </w:rPr>
              <w:t xml:space="preserve"> Tiêu chuẩn toàn cầu về an toàn thực phẩm</w:t>
            </w:r>
          </w:p>
          <w:p w14:paraId="3284F14E"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pPr>
            <w:r>
              <w:rPr>
                <w:rFonts w:ascii="Times New Roman" w:eastAsia="Times New Roman" w:hAnsi="Times New Roman" w:cs="Times New Roman"/>
                <w:b/>
                <w:color w:val="000000"/>
                <w:sz w:val="26"/>
                <w:szCs w:val="26"/>
              </w:rPr>
              <w:t>HACCP:</w:t>
            </w:r>
            <w:r>
              <w:rPr>
                <w:rFonts w:ascii="Arial" w:eastAsia="Arial" w:hAnsi="Arial" w:cs="Arial"/>
                <w:b/>
                <w:i/>
                <w:color w:val="000000"/>
                <w:sz w:val="21"/>
                <w:szCs w:val="21"/>
                <w:highlight w:val="white"/>
              </w:rPr>
              <w:t xml:space="preserve"> </w:t>
            </w:r>
            <w:r>
              <w:rPr>
                <w:rFonts w:ascii="Times New Roman" w:eastAsia="Times New Roman" w:hAnsi="Times New Roman" w:cs="Times New Roman"/>
                <w:color w:val="000000"/>
                <w:sz w:val="26"/>
                <w:szCs w:val="26"/>
              </w:rPr>
              <w:t>Hệ thống xác định, đánh giá và kiểm soát các mối nguy đáng kể đối với an toàn thực phẩm</w:t>
            </w:r>
          </w:p>
          <w:p w14:paraId="312A021F"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GMP: </w:t>
            </w:r>
            <w:r>
              <w:rPr>
                <w:rFonts w:ascii="Times New Roman" w:eastAsia="Times New Roman" w:hAnsi="Times New Roman" w:cs="Times New Roman"/>
                <w:color w:val="000000"/>
                <w:sz w:val="26"/>
                <w:szCs w:val="26"/>
              </w:rPr>
              <w:t>Tiêu chuẩn thực hành sản xuất tốt, đảm bảo sản phẩm an toàn và đồng nhất.</w:t>
            </w:r>
          </w:p>
          <w:p w14:paraId="33A02F5C"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ISO 17025: </w:t>
            </w:r>
            <w:r>
              <w:rPr>
                <w:rFonts w:ascii="Times New Roman" w:eastAsia="Times New Roman" w:hAnsi="Times New Roman" w:cs="Times New Roman"/>
                <w:color w:val="000000"/>
                <w:sz w:val="26"/>
                <w:szCs w:val="26"/>
              </w:rPr>
              <w:t>Bộ tiêu chuẩn chứng nhận đảm bảo năng lực phòng thí nghiệm.</w:t>
            </w:r>
          </w:p>
          <w:p w14:paraId="2345BCEE"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b/>
                <w:color w:val="000000"/>
              </w:rPr>
            </w:pPr>
            <w:r>
              <w:rPr>
                <w:rFonts w:ascii="Times New Roman" w:eastAsia="Times New Roman" w:hAnsi="Times New Roman" w:cs="Times New Roman"/>
                <w:b/>
                <w:color w:val="000000"/>
                <w:sz w:val="26"/>
                <w:szCs w:val="26"/>
              </w:rPr>
              <w:t xml:space="preserve">RFA: </w:t>
            </w:r>
            <w:r>
              <w:rPr>
                <w:rFonts w:ascii="Times New Roman" w:eastAsia="Times New Roman" w:hAnsi="Times New Roman" w:cs="Times New Roman"/>
                <w:color w:val="000000"/>
                <w:sz w:val="26"/>
                <w:szCs w:val="26"/>
              </w:rPr>
              <w:t>Chứng nhận tiêu chuẩn Nông nghiệp bền vững</w:t>
            </w:r>
          </w:p>
          <w:p w14:paraId="456DCE80"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FDA:</w:t>
            </w:r>
            <w:r>
              <w:rPr>
                <w:rFonts w:ascii="Times New Roman" w:eastAsia="Times New Roman" w:hAnsi="Times New Roman" w:cs="Times New Roman"/>
                <w:color w:val="000000"/>
                <w:sz w:val="26"/>
                <w:szCs w:val="26"/>
              </w:rPr>
              <w:t xml:space="preserve"> Chứng nhận kiểm định chất lượng, an toàn thực phẩm, dược phẩm… nhập khẩu vào Mỹ</w:t>
            </w:r>
          </w:p>
          <w:p w14:paraId="2097EEC0"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USDA Organic:</w:t>
            </w:r>
            <w:r>
              <w:rPr>
                <w:rFonts w:ascii="Times New Roman" w:eastAsia="Times New Roman" w:hAnsi="Times New Roman" w:cs="Times New Roman"/>
                <w:color w:val="000000"/>
                <w:sz w:val="26"/>
                <w:szCs w:val="26"/>
              </w:rPr>
              <w:t xml:space="preserve"> Chứng nhận hữu cơ của Bộ Nông nghiệp Hoa Kỳ </w:t>
            </w:r>
          </w:p>
          <w:p w14:paraId="7FAF04F4"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EU Organic:</w:t>
            </w:r>
            <w:r>
              <w:rPr>
                <w:rFonts w:ascii="Times New Roman" w:eastAsia="Times New Roman" w:hAnsi="Times New Roman" w:cs="Times New Roman"/>
                <w:color w:val="000000"/>
                <w:sz w:val="26"/>
                <w:szCs w:val="26"/>
              </w:rPr>
              <w:t xml:space="preserve"> Chứng nhận hữu cơ của Liên minh châu Âu.</w:t>
            </w:r>
          </w:p>
          <w:p w14:paraId="785DF03C"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Non-GMO:</w:t>
            </w:r>
            <w:r>
              <w:rPr>
                <w:rFonts w:ascii="Times New Roman" w:eastAsia="Times New Roman" w:hAnsi="Times New Roman" w:cs="Times New Roman"/>
                <w:color w:val="000000"/>
                <w:sz w:val="26"/>
                <w:szCs w:val="26"/>
              </w:rPr>
              <w:t xml:space="preserve"> Chứng nhận sản phẩm không sử dụng thành phần biến đổi gen.</w:t>
            </w:r>
          </w:p>
          <w:p w14:paraId="46D627B5" w14:textId="77777777" w:rsidR="009410B8" w:rsidRDefault="009410B8" w:rsidP="008C43BE">
            <w:pPr>
              <w:numPr>
                <w:ilvl w:val="0"/>
                <w:numId w:val="15"/>
              </w:numPr>
              <w:pBdr>
                <w:top w:val="nil"/>
                <w:left w:val="nil"/>
                <w:bottom w:val="nil"/>
                <w:right w:val="nil"/>
                <w:between w:val="nil"/>
              </w:pBdr>
              <w:spacing w:after="0" w:line="240"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1985" w:type="dxa"/>
          </w:tcPr>
          <w:p w14:paraId="20BE129D"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5" w:type="dxa"/>
          </w:tcPr>
          <w:p w14:paraId="36DCCBEE"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383781E8"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bl>
    <w:p w14:paraId="67B4BC2D" w14:textId="77777777" w:rsidR="008C43BE" w:rsidRDefault="008C43BE" w:rsidP="008C43BE">
      <w:pPr>
        <w:rPr>
          <w:rFonts w:ascii="Times New Roman" w:eastAsia="Times New Roman" w:hAnsi="Times New Roman" w:cs="Times New Roman"/>
          <w:sz w:val="26"/>
          <w:szCs w:val="26"/>
        </w:rPr>
      </w:pPr>
    </w:p>
    <w:p w14:paraId="1BA3F606" w14:textId="77777777" w:rsidR="008C43BE" w:rsidRDefault="008C43BE" w:rsidP="008C43BE">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7C21F854" w14:textId="77777777" w:rsidR="008C43BE" w:rsidRDefault="008C43BE" w:rsidP="008C43BE">
      <w:pPr>
        <w:jc w:val="both"/>
        <w:rPr>
          <w:rFonts w:ascii="Times New Roman" w:eastAsia="Times New Roman" w:hAnsi="Times New Roman" w:cs="Times New Roman"/>
          <w:b/>
          <w:sz w:val="26"/>
          <w:szCs w:val="26"/>
        </w:rPr>
      </w:pPr>
      <w:bookmarkStart w:id="4" w:name="_heading=h.4j1d5sk3qlnn" w:colFirst="0" w:colLast="0"/>
      <w:bookmarkEnd w:id="4"/>
      <w:r>
        <w:rPr>
          <w:rFonts w:ascii="Times New Roman" w:eastAsia="Times New Roman" w:hAnsi="Times New Roman" w:cs="Times New Roman"/>
          <w:b/>
          <w:sz w:val="26"/>
          <w:szCs w:val="26"/>
          <w:highlight w:val="white"/>
        </w:rPr>
        <w:lastRenderedPageBreak/>
        <w:t xml:space="preserve">B5.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highlight w:val="white"/>
        </w:rPr>
        <w:t>DOANH NGHIỆP TRONG CÁC LĨNH VỰC KHÁC</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701"/>
        <w:gridCol w:w="1418"/>
        <w:gridCol w:w="1275"/>
      </w:tblGrid>
      <w:tr w:rsidR="009410B8" w14:paraId="49005069" w14:textId="77777777" w:rsidTr="009410B8">
        <w:trPr>
          <w:jc w:val="center"/>
        </w:trPr>
        <w:tc>
          <w:tcPr>
            <w:tcW w:w="4673" w:type="dxa"/>
            <w:shd w:val="clear" w:color="auto" w:fill="auto"/>
            <w:vAlign w:val="center"/>
          </w:tcPr>
          <w:p w14:paraId="3E40988A" w14:textId="77777777" w:rsidR="009410B8" w:rsidRDefault="009410B8" w:rsidP="004321A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1701" w:type="dxa"/>
            <w:vAlign w:val="center"/>
          </w:tcPr>
          <w:p w14:paraId="4F28C0DF"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Thông tin doanh nghiệp trả lời</w:t>
            </w:r>
          </w:p>
        </w:tc>
        <w:tc>
          <w:tcPr>
            <w:tcW w:w="1418" w:type="dxa"/>
            <w:vAlign w:val="center"/>
          </w:tcPr>
          <w:p w14:paraId="697C0393"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Tài liệu chứng minh</w:t>
            </w:r>
          </w:p>
        </w:tc>
        <w:tc>
          <w:tcPr>
            <w:tcW w:w="1275" w:type="dxa"/>
            <w:vAlign w:val="center"/>
          </w:tcPr>
          <w:p w14:paraId="45C245E6"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Ghi chú</w:t>
            </w:r>
          </w:p>
        </w:tc>
      </w:tr>
      <w:tr w:rsidR="009410B8" w14:paraId="53D38F0A" w14:textId="77777777" w:rsidTr="009410B8">
        <w:trPr>
          <w:jc w:val="center"/>
        </w:trPr>
        <w:tc>
          <w:tcPr>
            <w:tcW w:w="4673" w:type="dxa"/>
            <w:shd w:val="clear" w:color="auto" w:fill="auto"/>
            <w:vAlign w:val="center"/>
          </w:tcPr>
          <w:p w14:paraId="2C19AD67"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Chất lượng</w:t>
            </w:r>
          </w:p>
        </w:tc>
        <w:tc>
          <w:tcPr>
            <w:tcW w:w="1701" w:type="dxa"/>
          </w:tcPr>
          <w:p w14:paraId="701E196A"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4DC1DEE9"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60C07EF6"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6F7ECC19" w14:textId="77777777" w:rsidTr="009410B8">
        <w:trPr>
          <w:trHeight w:val="3794"/>
          <w:jc w:val="center"/>
        </w:trPr>
        <w:tc>
          <w:tcPr>
            <w:tcW w:w="4673" w:type="dxa"/>
            <w:shd w:val="clear" w:color="auto" w:fill="auto"/>
            <w:vAlign w:val="center"/>
          </w:tcPr>
          <w:p w14:paraId="76234D25"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Đáp ứng các tiêu chuẩn kĩ thuật, mô tả kỹ thuật, yêu cầu cần thiết của nhà mua hàng.</w:t>
            </w:r>
          </w:p>
          <w:p w14:paraId="43536E7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Chất lượng sản phẩm cung ứng ổn định (tỷ lệ đơn hàng phải thu hồi do không đáp ứng yêu cầu, tỷ lệ phế phẩm).</w:t>
            </w:r>
          </w:p>
          <w:p w14:paraId="72C1A5F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các chứng nhận quản lý chất lượng  </w:t>
            </w:r>
          </w:p>
          <w:p w14:paraId="0A08F3AA"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Đánh giá tích cực về sản phẩm /dịch vụ từ bên thứ ba </w:t>
            </w:r>
            <w:r w:rsidRPr="009410B8">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701" w:type="dxa"/>
            <w:vAlign w:val="center"/>
          </w:tcPr>
          <w:p w14:paraId="147868D9"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6A5B0720"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01E9556C"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19A9842D" w14:textId="77777777" w:rsidTr="009410B8">
        <w:trPr>
          <w:jc w:val="center"/>
        </w:trPr>
        <w:tc>
          <w:tcPr>
            <w:tcW w:w="4673" w:type="dxa"/>
            <w:shd w:val="clear" w:color="auto" w:fill="auto"/>
            <w:vAlign w:val="center"/>
          </w:tcPr>
          <w:p w14:paraId="6E68E04E"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Giá cả</w:t>
            </w:r>
          </w:p>
        </w:tc>
        <w:tc>
          <w:tcPr>
            <w:tcW w:w="1701" w:type="dxa"/>
            <w:vAlign w:val="center"/>
          </w:tcPr>
          <w:p w14:paraId="4871FF9B"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418" w:type="dxa"/>
            <w:vAlign w:val="center"/>
          </w:tcPr>
          <w:p w14:paraId="5867AD1B"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275" w:type="dxa"/>
            <w:vAlign w:val="center"/>
          </w:tcPr>
          <w:p w14:paraId="7BF8FA5C"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r>
      <w:tr w:rsidR="009410B8" w14:paraId="25AB624C" w14:textId="77777777" w:rsidTr="009410B8">
        <w:trPr>
          <w:jc w:val="center"/>
        </w:trPr>
        <w:tc>
          <w:tcPr>
            <w:tcW w:w="4673" w:type="dxa"/>
            <w:shd w:val="clear" w:color="auto" w:fill="auto"/>
            <w:vAlign w:val="center"/>
          </w:tcPr>
          <w:p w14:paraId="1740636E"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cạnh tranh so với đối thủ.</w:t>
            </w:r>
          </w:p>
          <w:p w14:paraId="1C33257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ổn định một cách hợp lý theo thời gian</w:t>
            </w:r>
          </w:p>
          <w:p w14:paraId="71310A0A" w14:textId="77777777" w:rsidR="009410B8" w:rsidRDefault="009410B8" w:rsidP="004321A2">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rPr>
              <w:t>- Tính minh bạch trong báo giá, hợp đồng.</w:t>
            </w:r>
          </w:p>
        </w:tc>
        <w:tc>
          <w:tcPr>
            <w:tcW w:w="1701" w:type="dxa"/>
            <w:vAlign w:val="center"/>
          </w:tcPr>
          <w:p w14:paraId="015B0A3D"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1CA46927"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744211A2"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39B95ED2" w14:textId="77777777" w:rsidTr="009410B8">
        <w:trPr>
          <w:jc w:val="center"/>
        </w:trPr>
        <w:tc>
          <w:tcPr>
            <w:tcW w:w="4673" w:type="dxa"/>
            <w:shd w:val="clear" w:color="auto" w:fill="auto"/>
            <w:vAlign w:val="center"/>
          </w:tcPr>
          <w:p w14:paraId="3AE6CD8F"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Giao hàng</w:t>
            </w:r>
          </w:p>
        </w:tc>
        <w:tc>
          <w:tcPr>
            <w:tcW w:w="1701" w:type="dxa"/>
            <w:vAlign w:val="center"/>
          </w:tcPr>
          <w:p w14:paraId="4368B985"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tc>
        <w:tc>
          <w:tcPr>
            <w:tcW w:w="1418" w:type="dxa"/>
          </w:tcPr>
          <w:p w14:paraId="23A2039A"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1C6A6BE1"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22A2E90D" w14:textId="77777777" w:rsidTr="009410B8">
        <w:trPr>
          <w:jc w:val="center"/>
        </w:trPr>
        <w:tc>
          <w:tcPr>
            <w:tcW w:w="4673" w:type="dxa"/>
            <w:shd w:val="clear" w:color="auto" w:fill="auto"/>
            <w:vAlign w:val="center"/>
          </w:tcPr>
          <w:p w14:paraId="17776E1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Tỷ lệ số đơn hàng thực hiện giao hàng theo đúng cam kết.</w:t>
            </w:r>
          </w:p>
          <w:p w14:paraId="5BC72CF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an toàn trong quá trình sản xuất, giao hàng, vvv</w:t>
            </w:r>
          </w:p>
          <w:p w14:paraId="0315CE70"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Thuận tiện, minh bạch trong chính sách đặt hàng, giao nhận, kiểm hàng, thanh toán, bảo hành.</w:t>
            </w:r>
          </w:p>
        </w:tc>
        <w:tc>
          <w:tcPr>
            <w:tcW w:w="1701" w:type="dxa"/>
            <w:vAlign w:val="center"/>
          </w:tcPr>
          <w:p w14:paraId="769D6112"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0EA1ED33"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3854A74C"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2AFE2CB7" w14:textId="77777777" w:rsidTr="009410B8">
        <w:trPr>
          <w:jc w:val="center"/>
        </w:trPr>
        <w:tc>
          <w:tcPr>
            <w:tcW w:w="4673" w:type="dxa"/>
            <w:shd w:val="clear" w:color="auto" w:fill="auto"/>
            <w:vAlign w:val="center"/>
          </w:tcPr>
          <w:p w14:paraId="5ED3546A"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Mức độ tham gia chuỗi cung ứng và vị thế</w:t>
            </w:r>
          </w:p>
        </w:tc>
        <w:tc>
          <w:tcPr>
            <w:tcW w:w="1701" w:type="dxa"/>
            <w:vAlign w:val="center"/>
          </w:tcPr>
          <w:p w14:paraId="6C5A454A" w14:textId="77777777" w:rsidR="009410B8" w:rsidRDefault="009410B8" w:rsidP="004321A2">
            <w:pPr>
              <w:spacing w:line="312" w:lineRule="auto"/>
              <w:jc w:val="both"/>
              <w:rPr>
                <w:rFonts w:ascii="Times New Roman" w:eastAsia="Times New Roman" w:hAnsi="Times New Roman" w:cs="Times New Roman"/>
                <w:sz w:val="26"/>
                <w:szCs w:val="26"/>
              </w:rPr>
            </w:pPr>
          </w:p>
        </w:tc>
        <w:tc>
          <w:tcPr>
            <w:tcW w:w="1418" w:type="dxa"/>
          </w:tcPr>
          <w:p w14:paraId="5E211F78"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053DB2BA"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2438303A" w14:textId="77777777" w:rsidTr="009410B8">
        <w:trPr>
          <w:jc w:val="center"/>
        </w:trPr>
        <w:tc>
          <w:tcPr>
            <w:tcW w:w="4673" w:type="dxa"/>
            <w:shd w:val="clear" w:color="auto" w:fill="auto"/>
            <w:vAlign w:val="center"/>
          </w:tcPr>
          <w:p w14:paraId="74062339" w14:textId="77777777" w:rsidR="009410B8" w:rsidRPr="001E3FF9"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bCs/>
                <w:color w:val="000000"/>
                <w:sz w:val="26"/>
                <w:szCs w:val="26"/>
                <w:u w:val="single"/>
              </w:rPr>
            </w:pPr>
            <w:r>
              <w:rPr>
                <w:rFonts w:ascii="Times New Roman" w:eastAsia="Times New Roman" w:hAnsi="Times New Roman" w:cs="Times New Roman"/>
                <w:color w:val="000000"/>
                <w:sz w:val="26"/>
                <w:szCs w:val="26"/>
              </w:rPr>
              <w:t xml:space="preserve">- Vai trò trong chuỗi </w:t>
            </w:r>
            <w:r w:rsidRPr="009410B8">
              <w:rPr>
                <w:rFonts w:ascii="Times New Roman" w:eastAsia="Times New Roman" w:hAnsi="Times New Roman" w:cs="Times New Roman"/>
                <w:bCs/>
                <w:color w:val="000000"/>
                <w:sz w:val="26"/>
                <w:szCs w:val="26"/>
              </w:rPr>
              <w:t>(Cấp 1-trực tiếp cho thương hiệu, cấp 2-cung ứng cho nhà sản xuất lớn hay cấp 3, vvv).</w:t>
            </w:r>
          </w:p>
          <w:p w14:paraId="2A822B2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Khả năng tham gia chuỗi cung ứng: cung cấp cho DN trong nước, tập đoàn FDI, Xuất khẩu trực tiếp, chuỗi giá trị quốc tế.</w:t>
            </w:r>
          </w:p>
          <w:p w14:paraId="5EBD80B4"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Tần suất đơn hàng định kì từ khách hàng lớn của doanh nghiệp (tuần/tháng/mùa vụ/ không định kì).</w:t>
            </w:r>
          </w:p>
          <w:p w14:paraId="26FF72E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Danh tiếng và thương hiệu: uy tín trên thị trường nội địa và quốc tế. </w:t>
            </w:r>
            <w:r w:rsidRPr="009410B8">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701" w:type="dxa"/>
            <w:vAlign w:val="center"/>
          </w:tcPr>
          <w:p w14:paraId="30E8B967"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6B1D6CF2"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2C1E5F3B"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9C67ABD" w14:textId="77777777" w:rsidTr="009410B8">
        <w:trPr>
          <w:jc w:val="center"/>
        </w:trPr>
        <w:tc>
          <w:tcPr>
            <w:tcW w:w="4673" w:type="dxa"/>
            <w:shd w:val="clear" w:color="auto" w:fill="auto"/>
            <w:vAlign w:val="center"/>
          </w:tcPr>
          <w:p w14:paraId="1A9EFA16"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Kiểm soát nhà cung cấp thứ cấp (nhà cung cấp nguyên vật liệu)</w:t>
            </w:r>
          </w:p>
        </w:tc>
        <w:tc>
          <w:tcPr>
            <w:tcW w:w="1701" w:type="dxa"/>
            <w:vAlign w:val="center"/>
          </w:tcPr>
          <w:p w14:paraId="5FECEFBD"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1FB60605"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33C9A4DD"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0D494A88" w14:textId="77777777" w:rsidTr="009410B8">
        <w:trPr>
          <w:jc w:val="center"/>
        </w:trPr>
        <w:tc>
          <w:tcPr>
            <w:tcW w:w="4673" w:type="dxa"/>
            <w:shd w:val="clear" w:color="auto" w:fill="auto"/>
            <w:vAlign w:val="center"/>
          </w:tcPr>
          <w:p w14:paraId="2E5F974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lựa chọn nhà cung cấp thứ cấp rõ ràng.</w:t>
            </w:r>
          </w:p>
          <w:p w14:paraId="243C3B5E" w14:textId="3AF35CF6"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đánh giá, kiểm soát nhà cung cấp thứ cấp định kỳ</w:t>
            </w:r>
          </w:p>
          <w:p w14:paraId="71F55635" w14:textId="77777777" w:rsidR="009410B8" w:rsidRPr="009410B8" w:rsidRDefault="009410B8" w:rsidP="009410B8">
            <w:pPr>
              <w:pBdr>
                <w:top w:val="nil"/>
                <w:left w:val="nil"/>
                <w:bottom w:val="nil"/>
                <w:right w:val="nil"/>
                <w:between w:val="nil"/>
              </w:pBdr>
              <w:spacing w:after="0" w:line="312" w:lineRule="auto"/>
              <w:jc w:val="both"/>
              <w:rPr>
                <w:rFonts w:ascii="Times New Roman" w:eastAsia="Times New Roman" w:hAnsi="Times New Roman" w:cs="Times New Roman"/>
                <w:bCs/>
                <w:color w:val="000000"/>
                <w:sz w:val="26"/>
                <w:szCs w:val="26"/>
              </w:rPr>
            </w:pPr>
            <w:r w:rsidRPr="009410B8">
              <w:rPr>
                <w:rFonts w:ascii="Times New Roman" w:eastAsia="Times New Roman" w:hAnsi="Times New Roman" w:cs="Times New Roman"/>
                <w:bCs/>
                <w:color w:val="000000"/>
                <w:sz w:val="26"/>
                <w:szCs w:val="26"/>
              </w:rPr>
              <w:t>- Có kế hoạch quản trị rủi ro trong chuỗi cung ứng</w:t>
            </w:r>
          </w:p>
          <w:p w14:paraId="35BE492F"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Hồ sơ nhà cung cấp được lưu trữ</w:t>
            </w:r>
          </w:p>
          <w:p w14:paraId="600A673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Danh sách nhà cung cấp uy tín đang sử dụng</w:t>
            </w:r>
          </w:p>
          <w:p w14:paraId="0A268C5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và tiêu chí kiểm tra, thử nghiệm nguyên vật liệu đầu vào rõ ràng</w:t>
            </w:r>
          </w:p>
          <w:p w14:paraId="03E2938A"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và kiểm soát được nguyên vật liệu không đạt chuẩn, hạn chế tiếp cận để tránh nhầm lẫn</w:t>
            </w:r>
          </w:p>
          <w:p w14:paraId="2642D5DF" w14:textId="77777777" w:rsidR="009410B8" w:rsidRDefault="009410B8"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thông báo, khiếu nại nhà cung cấp về nguyên vật liệu không đạt chuẩn và yêu cầu đối sách</w:t>
            </w:r>
          </w:p>
        </w:tc>
        <w:tc>
          <w:tcPr>
            <w:tcW w:w="1701" w:type="dxa"/>
          </w:tcPr>
          <w:p w14:paraId="6D13A373"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25727202"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75C1222F"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3907393D" w14:textId="77777777" w:rsidTr="009410B8">
        <w:trPr>
          <w:trHeight w:val="809"/>
          <w:jc w:val="center"/>
        </w:trPr>
        <w:tc>
          <w:tcPr>
            <w:tcW w:w="4673" w:type="dxa"/>
            <w:shd w:val="clear" w:color="auto" w:fill="auto"/>
            <w:vAlign w:val="center"/>
          </w:tcPr>
          <w:p w14:paraId="4FBCF4C9" w14:textId="77777777" w:rsidR="009410B8" w:rsidRPr="00C22AA0"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sidRPr="00C22AA0">
              <w:rPr>
                <w:rFonts w:ascii="Times New Roman" w:eastAsia="Times New Roman" w:hAnsi="Times New Roman" w:cs="Times New Roman"/>
                <w:b/>
                <w:color w:val="000000"/>
                <w:sz w:val="26"/>
                <w:szCs w:val="26"/>
              </w:rPr>
              <w:t>Năng lực sản xuất công nghiệp theo quy mô</w:t>
            </w:r>
          </w:p>
        </w:tc>
        <w:tc>
          <w:tcPr>
            <w:tcW w:w="1701" w:type="dxa"/>
          </w:tcPr>
          <w:p w14:paraId="1F079166"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0061A963"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04973CE1"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CB55FEE" w14:textId="77777777" w:rsidTr="009410B8">
        <w:trPr>
          <w:jc w:val="center"/>
        </w:trPr>
        <w:tc>
          <w:tcPr>
            <w:tcW w:w="4673" w:type="dxa"/>
            <w:shd w:val="clear" w:color="auto" w:fill="auto"/>
          </w:tcPr>
          <w:p w14:paraId="652BA729"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w:t>
            </w:r>
            <w:r w:rsidRPr="00C22AA0">
              <w:rPr>
                <w:rFonts w:ascii="Times New Roman" w:eastAsia="Times New Roman" w:hAnsi="Times New Roman" w:cs="Times New Roman"/>
                <w:color w:val="000000"/>
                <w:sz w:val="26"/>
                <w:szCs w:val="26"/>
              </w:rPr>
              <w:t>năng lực sản xuất công nghiệp theo quy mô</w:t>
            </w:r>
            <w:r>
              <w:rPr>
                <w:rFonts w:ascii="Times New Roman" w:eastAsia="Times New Roman" w:hAnsi="Times New Roman" w:cs="Times New Roman"/>
                <w:color w:val="000000"/>
                <w:sz w:val="26"/>
                <w:szCs w:val="26"/>
              </w:rPr>
              <w:t xml:space="preserve"> đáp ứng nhu cầu các nhà mua hàng lớn</w:t>
            </w:r>
          </w:p>
          <w:p w14:paraId="56B8AD1B"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Khả năng mở rộng qui mô của sản phẩm/dịch vụ/ mô hình kinh doanh trong ngành mà DN tham gia</w:t>
            </w:r>
          </w:p>
        </w:tc>
        <w:tc>
          <w:tcPr>
            <w:tcW w:w="1701" w:type="dxa"/>
          </w:tcPr>
          <w:p w14:paraId="05D5BD27"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73C63A8F"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2284D392"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3ED9E334" w14:textId="77777777" w:rsidTr="009410B8">
        <w:trPr>
          <w:jc w:val="center"/>
        </w:trPr>
        <w:tc>
          <w:tcPr>
            <w:tcW w:w="4673" w:type="dxa"/>
            <w:shd w:val="clear" w:color="auto" w:fill="auto"/>
            <w:vAlign w:val="center"/>
          </w:tcPr>
          <w:p w14:paraId="352E09C6"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về công nghệ và đổi mới sáng tạo</w:t>
            </w:r>
          </w:p>
        </w:tc>
        <w:tc>
          <w:tcPr>
            <w:tcW w:w="1701" w:type="dxa"/>
          </w:tcPr>
          <w:p w14:paraId="4239C260" w14:textId="77777777" w:rsidR="009410B8" w:rsidRDefault="009410B8" w:rsidP="004321A2">
            <w:pPr>
              <w:spacing w:after="0" w:line="312" w:lineRule="auto"/>
              <w:jc w:val="both"/>
              <w:rPr>
                <w:rFonts w:ascii="Times New Roman" w:eastAsia="Times New Roman" w:hAnsi="Times New Roman" w:cs="Times New Roman"/>
                <w:sz w:val="26"/>
                <w:szCs w:val="26"/>
              </w:rPr>
            </w:pPr>
          </w:p>
        </w:tc>
        <w:tc>
          <w:tcPr>
            <w:tcW w:w="1418" w:type="dxa"/>
          </w:tcPr>
          <w:p w14:paraId="3CE2C7B9"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32B402BD"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7EABEA8D" w14:textId="77777777" w:rsidTr="009410B8">
        <w:trPr>
          <w:jc w:val="center"/>
        </w:trPr>
        <w:tc>
          <w:tcPr>
            <w:tcW w:w="4673" w:type="dxa"/>
            <w:shd w:val="clear" w:color="auto" w:fill="auto"/>
          </w:tcPr>
          <w:p w14:paraId="47EE13D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Doanh nghiệp đầu tư bao nhiêu cho đổi mới sáng tạo?</w:t>
            </w:r>
          </w:p>
          <w:p w14:paraId="137CD43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Kế hoạch đổi mới sáng tạo trong 5 năm tới.</w:t>
            </w:r>
          </w:p>
          <w:p w14:paraId="36E4F32E"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Mức độ chuyển đổi số trong doanh nghiệp</w:t>
            </w:r>
          </w:p>
          <w:p w14:paraId="0851F8F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Đầu tư cho nghiên cứu và phát triển (R&amp;D)</w:t>
            </w:r>
          </w:p>
          <w:p w14:paraId="4BC8D99F"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phát minh, sáng chế, bí quyết công nghệ ... được đăng ký quyền sở hữu trí tuệ ở trong và ngoài nước)</w:t>
            </w:r>
          </w:p>
          <w:p w14:paraId="735183F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kỹ thuật/chất lượng sản phẩm hoặc của dây chuyền sản xuất, hệ thống máy móc thiết bị, tính đồng bộ</w:t>
            </w:r>
          </w:p>
        </w:tc>
        <w:tc>
          <w:tcPr>
            <w:tcW w:w="1701" w:type="dxa"/>
          </w:tcPr>
          <w:p w14:paraId="193FDD4B"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42193BD2"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3CB17395"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3568CA25" w14:textId="77777777" w:rsidTr="009410B8">
        <w:trPr>
          <w:jc w:val="center"/>
        </w:trPr>
        <w:tc>
          <w:tcPr>
            <w:tcW w:w="4673" w:type="dxa"/>
            <w:shd w:val="clear" w:color="auto" w:fill="auto"/>
          </w:tcPr>
          <w:p w14:paraId="245211BE"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Tăng trưởng</w:t>
            </w:r>
          </w:p>
        </w:tc>
        <w:tc>
          <w:tcPr>
            <w:tcW w:w="1701" w:type="dxa"/>
          </w:tcPr>
          <w:p w14:paraId="7B7F7CDD"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64E6182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16CF9A8D"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632E089A" w14:textId="77777777" w:rsidTr="009410B8">
        <w:trPr>
          <w:jc w:val="center"/>
        </w:trPr>
        <w:tc>
          <w:tcPr>
            <w:tcW w:w="4673" w:type="dxa"/>
            <w:shd w:val="clear" w:color="auto" w:fill="auto"/>
            <w:vAlign w:val="center"/>
          </w:tcPr>
          <w:p w14:paraId="101FCCC1"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lợi nhuận (đơn vị tính: %)  </w:t>
            </w:r>
          </w:p>
          <w:p w14:paraId="2EFEBD63" w14:textId="6EA54019"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doanh thu hàng năm (đơn vị tính: %)  </w:t>
            </w:r>
          </w:p>
          <w:p w14:paraId="7DB45E6C" w14:textId="11D865C2"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vốn (đơn vị tính: %)  </w:t>
            </w:r>
          </w:p>
          <w:p w14:paraId="0B973ED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Lợi nhuận/vốn  (đơn vị tính: %)  </w:t>
            </w:r>
          </w:p>
          <w:p w14:paraId="013C46B5"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tổng số tài sản  (đơn vị tính: %)  </w:t>
            </w:r>
          </w:p>
          <w:p w14:paraId="0071337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nộp thuế hàng năm (đơn vị tính: %)  </w:t>
            </w:r>
          </w:p>
          <w:p w14:paraId="11CF5DE8" w14:textId="77777777" w:rsidR="009410B8" w:rsidRDefault="009410B8"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Tốc độ tăng trưởng thị phần (doanh số) của sản phẩm/dịch vụ trên thị trường mà DN tham gia </w:t>
            </w:r>
            <w:r>
              <w:rPr>
                <w:rFonts w:ascii="Times New Roman" w:eastAsia="Times New Roman" w:hAnsi="Times New Roman" w:cs="Times New Roman"/>
                <w:color w:val="000000"/>
                <w:sz w:val="26"/>
                <w:szCs w:val="26"/>
              </w:rPr>
              <w:t xml:space="preserve">(đơn vị tính: %)  </w:t>
            </w:r>
          </w:p>
        </w:tc>
        <w:tc>
          <w:tcPr>
            <w:tcW w:w="1701" w:type="dxa"/>
          </w:tcPr>
          <w:p w14:paraId="5B5242D0"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p w14:paraId="7DDA1996"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331486EE"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5" w:type="dxa"/>
          </w:tcPr>
          <w:p w14:paraId="5209F5F8"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59101B8F" w14:textId="77777777" w:rsidTr="009410B8">
        <w:trPr>
          <w:jc w:val="center"/>
        </w:trPr>
        <w:tc>
          <w:tcPr>
            <w:tcW w:w="4673" w:type="dxa"/>
            <w:shd w:val="clear" w:color="auto" w:fill="auto"/>
            <w:vAlign w:val="center"/>
          </w:tcPr>
          <w:p w14:paraId="780CF028"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Thực hiện tiêu chuẩn ESG</w:t>
            </w:r>
          </w:p>
        </w:tc>
        <w:tc>
          <w:tcPr>
            <w:tcW w:w="1701" w:type="dxa"/>
            <w:vAlign w:val="center"/>
          </w:tcPr>
          <w:p w14:paraId="2366242C" w14:textId="77777777" w:rsidR="009410B8" w:rsidRDefault="009410B8" w:rsidP="004321A2">
            <w:pPr>
              <w:spacing w:before="120" w:after="0"/>
              <w:jc w:val="both"/>
              <w:rPr>
                <w:rFonts w:ascii="Times New Roman" w:eastAsia="Times New Roman" w:hAnsi="Times New Roman" w:cs="Times New Roman"/>
                <w:b/>
                <w:sz w:val="26"/>
                <w:szCs w:val="26"/>
              </w:rPr>
            </w:pPr>
          </w:p>
        </w:tc>
        <w:tc>
          <w:tcPr>
            <w:tcW w:w="1418" w:type="dxa"/>
          </w:tcPr>
          <w:p w14:paraId="2086665B"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5" w:type="dxa"/>
          </w:tcPr>
          <w:p w14:paraId="3C27AC77"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0DD26C78" w14:textId="77777777" w:rsidTr="009410B8">
        <w:trPr>
          <w:jc w:val="center"/>
        </w:trPr>
        <w:tc>
          <w:tcPr>
            <w:tcW w:w="4673" w:type="dxa"/>
            <w:shd w:val="clear" w:color="auto" w:fill="auto"/>
            <w:vAlign w:val="center"/>
          </w:tcPr>
          <w:p w14:paraId="59FE1DFB"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E – Environment (Môi trường):</w:t>
            </w:r>
            <w:r>
              <w:rPr>
                <w:rFonts w:ascii="Times New Roman" w:eastAsia="Times New Roman" w:hAnsi="Times New Roman" w:cs="Times New Roman"/>
                <w:sz w:val="26"/>
                <w:szCs w:val="26"/>
              </w:rPr>
              <w:t xml:space="preserve"> </w:t>
            </w:r>
          </w:p>
          <w:p w14:paraId="04D108A5"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đầy đủ giấy tờ cấp phép khi sử dụng bất kỳ nguồn tài nguyên nào.</w:t>
            </w:r>
          </w:p>
          <w:p w14:paraId="624548FA"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kiểm soát và xử lý chất thải đúng quy định.</w:t>
            </w:r>
          </w:p>
          <w:p w14:paraId="170D9104"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Tái chế, tái sử dụng để tối ưu hóa chuỗi, giảm chất thải ra môi trường.</w:t>
            </w:r>
          </w:p>
          <w:p w14:paraId="7E80F308"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Triển khai thực hiện văn phòng xanh…</w:t>
            </w:r>
          </w:p>
          <w:p w14:paraId="33F87D08"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S-Social (Xã hội):</w:t>
            </w:r>
            <w:r>
              <w:rPr>
                <w:rFonts w:ascii="Times New Roman" w:eastAsia="Times New Roman" w:hAnsi="Times New Roman" w:cs="Times New Roman"/>
                <w:sz w:val="26"/>
                <w:szCs w:val="26"/>
              </w:rPr>
              <w:t xml:space="preserve"> Mối quan hệ kinh doanh của công ty với khách hàng, đối tác; điều kiện làm việc của nhân viên...</w:t>
            </w:r>
          </w:p>
          <w:p w14:paraId="5EE170F3"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Cạnh tranh lành mạnh, không bán phá giá, không chèn ép đối thủ cạnh cạnh tranh; </w:t>
            </w:r>
            <w:r>
              <w:rPr>
                <w:rFonts w:ascii="Times New Roman" w:eastAsia="Times New Roman" w:hAnsi="Times New Roman" w:cs="Times New Roman"/>
                <w:sz w:val="26"/>
                <w:szCs w:val="26"/>
              </w:rPr>
              <w:lastRenderedPageBreak/>
              <w:t>không tham ô, hối lộ; đảm bảo uy tín trong kinh doanh bằng việc cung cấp sản phẩm/dịch vụ chất lượng tốt, không chây ỳ trong thực hiện các trách nhiệm và nghĩa vụ theo hợp đồng đã ký kết với khách hàng, đối tác.</w:t>
            </w:r>
          </w:p>
          <w:p w14:paraId="09B6FA57"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Thực hiện tốt chính sách với người lao động (BHXH, BHYT, trả lương đúng hạn, an toàn lao động, chế độ khen thưởng…)</w:t>
            </w:r>
          </w:p>
          <w:p w14:paraId="4BAE89D6"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G – Governance (Quản trị doanh nghiệp):</w:t>
            </w:r>
            <w:r>
              <w:rPr>
                <w:rFonts w:ascii="Times New Roman" w:eastAsia="Times New Roman" w:hAnsi="Times New Roman" w:cs="Times New Roman"/>
                <w:sz w:val="26"/>
                <w:szCs w:val="26"/>
              </w:rPr>
              <w:t> liên quan đến hoạt động của tổ chức đảm bảo tính hiệu quả, minh bạch, đạo đức kinh doanh và tuân thủ các quy định địa phương)</w:t>
            </w:r>
          </w:p>
          <w:p w14:paraId="01EAB35C"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Doanh nghiệp vận hành với sự kết hợp một cách cân bằng giữa hình thức quản lý và lãnh đạo nhằm đạt được mục tiêu lợi nhuận, xã hội và môi trường.  </w:t>
            </w:r>
          </w:p>
          <w:p w14:paraId="23EF7105"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Xây dựng văn hóa doanh nghiệp, xây dựng bộ quy tắc ứng xử, tuyên truyền và thực hiện.</w:t>
            </w:r>
          </w:p>
          <w:p w14:paraId="33CF80D2"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Doanh nghiệp không có đình công, bãi công.</w:t>
            </w:r>
          </w:p>
          <w:p w14:paraId="3A8DC504"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 Tham gia tích cực các hoạt động thực hiện trách nhiệm xã hội của doanh nghiệ</w:t>
            </w:r>
            <w:r>
              <w:rPr>
                <w:rFonts w:ascii="Times New Roman" w:eastAsia="Times New Roman" w:hAnsi="Times New Roman" w:cs="Times New Roman"/>
                <w:sz w:val="26"/>
                <w:szCs w:val="26"/>
              </w:rPr>
              <w:t>p</w:t>
            </w:r>
          </w:p>
        </w:tc>
        <w:tc>
          <w:tcPr>
            <w:tcW w:w="1701" w:type="dxa"/>
            <w:vAlign w:val="center"/>
          </w:tcPr>
          <w:p w14:paraId="6BCC044A"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0CCD82EC"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5" w:type="dxa"/>
          </w:tcPr>
          <w:p w14:paraId="5D833699"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7B406909" w14:textId="77777777" w:rsidTr="009410B8">
        <w:trPr>
          <w:jc w:val="center"/>
        </w:trPr>
        <w:tc>
          <w:tcPr>
            <w:tcW w:w="4673" w:type="dxa"/>
            <w:shd w:val="clear" w:color="auto" w:fill="auto"/>
            <w:vAlign w:val="center"/>
          </w:tcPr>
          <w:p w14:paraId="5C97E5C0"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Các chứng nhận doanh nghiệp đã đạt được trong lĩnh vực ứng cử</w:t>
            </w:r>
          </w:p>
          <w:p w14:paraId="4A55CC65"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rPr>
              <w:t>…..</w:t>
            </w:r>
          </w:p>
        </w:tc>
        <w:tc>
          <w:tcPr>
            <w:tcW w:w="1701" w:type="dxa"/>
          </w:tcPr>
          <w:p w14:paraId="588F09C5"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0276A48F"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5" w:type="dxa"/>
          </w:tcPr>
          <w:p w14:paraId="6A813E50"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bl>
    <w:p w14:paraId="6AD26EFF" w14:textId="77777777" w:rsidR="004E653A" w:rsidRDefault="001F2913" w:rsidP="009410B8">
      <w:pPr>
        <w:spacing w:before="240"/>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Chúng tôi hoàn toàn chịu trách nhiệm tính trung thực của những thông tin cung cấp và đánh giá trong hồ sơ này.</w:t>
      </w:r>
    </w:p>
    <w:p w14:paraId="25F90CD9" w14:textId="77777777" w:rsidR="004E653A" w:rsidRDefault="001F2913">
      <w:pPr>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…………………ngày       tháng      năm 2025</w:t>
      </w:r>
    </w:p>
    <w:p w14:paraId="5E6E9CFF" w14:textId="77777777" w:rsidR="004E653A" w:rsidRDefault="001F2913">
      <w:pPr>
        <w:ind w:left="43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đại diện doanh nghiệp</w:t>
      </w:r>
    </w:p>
    <w:p w14:paraId="5489DD5E" w14:textId="77777777" w:rsidR="004E653A" w:rsidRDefault="001F2913">
      <w:pPr>
        <w:ind w:left="432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(họ và tên đầy đủ, chức danh, ký, đóng dấu)</w:t>
      </w:r>
    </w:p>
    <w:p w14:paraId="47FE4D38" w14:textId="77777777" w:rsidR="004E653A" w:rsidRDefault="004E653A">
      <w:pPr>
        <w:rPr>
          <w:rFonts w:ascii="Times New Roman" w:eastAsia="Times New Roman" w:hAnsi="Times New Roman" w:cs="Times New Roman"/>
          <w:b/>
          <w:color w:val="000000"/>
          <w:sz w:val="32"/>
          <w:szCs w:val="32"/>
        </w:rPr>
      </w:pPr>
    </w:p>
    <w:sectPr w:rsidR="004E653A">
      <w:footerReference w:type="default" r:id="rId9"/>
      <w:pgSz w:w="11906" w:h="16838"/>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4CAAC" w14:textId="77777777" w:rsidR="0019269C" w:rsidRDefault="0019269C">
      <w:pPr>
        <w:spacing w:after="0" w:line="240" w:lineRule="auto"/>
      </w:pPr>
      <w:r>
        <w:separator/>
      </w:r>
    </w:p>
  </w:endnote>
  <w:endnote w:type="continuationSeparator" w:id="0">
    <w:p w14:paraId="417930E4" w14:textId="77777777" w:rsidR="0019269C" w:rsidRDefault="0019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9B08" w14:textId="77AE2137" w:rsidR="00EC11A8" w:rsidRDefault="00EC11A8" w:rsidP="003407C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71147">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C6B02" w14:textId="77777777" w:rsidR="0019269C" w:rsidRDefault="0019269C">
      <w:pPr>
        <w:spacing w:after="0" w:line="240" w:lineRule="auto"/>
      </w:pPr>
      <w:r>
        <w:separator/>
      </w:r>
    </w:p>
  </w:footnote>
  <w:footnote w:type="continuationSeparator" w:id="0">
    <w:p w14:paraId="07806BE4" w14:textId="77777777" w:rsidR="0019269C" w:rsidRDefault="00192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B3CA1"/>
    <w:multiLevelType w:val="multilevel"/>
    <w:tmpl w:val="59CC3FD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A0B7109"/>
    <w:multiLevelType w:val="multilevel"/>
    <w:tmpl w:val="61100E9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ECF595B"/>
    <w:multiLevelType w:val="multilevel"/>
    <w:tmpl w:val="847E600C"/>
    <w:lvl w:ilvl="0">
      <w:start w:val="1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EDF31BF"/>
    <w:multiLevelType w:val="multilevel"/>
    <w:tmpl w:val="51189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2A37DA"/>
    <w:multiLevelType w:val="multilevel"/>
    <w:tmpl w:val="ED8830B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D2535F"/>
    <w:multiLevelType w:val="multilevel"/>
    <w:tmpl w:val="7B22378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CD015B6"/>
    <w:multiLevelType w:val="multilevel"/>
    <w:tmpl w:val="3B7431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210C7253"/>
    <w:multiLevelType w:val="multilevel"/>
    <w:tmpl w:val="30A0F96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8C53D1"/>
    <w:multiLevelType w:val="multilevel"/>
    <w:tmpl w:val="94D896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25363A85"/>
    <w:multiLevelType w:val="multilevel"/>
    <w:tmpl w:val="6DC2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406D08"/>
    <w:multiLevelType w:val="multilevel"/>
    <w:tmpl w:val="2FF087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341C4FFF"/>
    <w:multiLevelType w:val="multilevel"/>
    <w:tmpl w:val="6122CE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363D0E97"/>
    <w:multiLevelType w:val="hybridMultilevel"/>
    <w:tmpl w:val="2DC42F08"/>
    <w:lvl w:ilvl="0" w:tplc="D3C2340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6B5851"/>
    <w:multiLevelType w:val="multilevel"/>
    <w:tmpl w:val="D7E654B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07135C5"/>
    <w:multiLevelType w:val="multilevel"/>
    <w:tmpl w:val="F91651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C20484"/>
    <w:multiLevelType w:val="multilevel"/>
    <w:tmpl w:val="EE92F1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55EF7812"/>
    <w:multiLevelType w:val="multilevel"/>
    <w:tmpl w:val="38740AF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5FA1351"/>
    <w:multiLevelType w:val="multilevel"/>
    <w:tmpl w:val="96FCED6E"/>
    <w:lvl w:ilvl="0">
      <w:start w:val="1"/>
      <w:numFmt w:val="upperLetter"/>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nsid w:val="57C84D11"/>
    <w:multiLevelType w:val="multilevel"/>
    <w:tmpl w:val="8B2EC976"/>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EBA51A4"/>
    <w:multiLevelType w:val="hybridMultilevel"/>
    <w:tmpl w:val="B79ED008"/>
    <w:lvl w:ilvl="0" w:tplc="F0442B6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600B60F1"/>
    <w:multiLevelType w:val="multilevel"/>
    <w:tmpl w:val="991407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nsid w:val="6E352B40"/>
    <w:multiLevelType w:val="multilevel"/>
    <w:tmpl w:val="5C0479AE"/>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F15464C"/>
    <w:multiLevelType w:val="multilevel"/>
    <w:tmpl w:val="1DB4FBCE"/>
    <w:lvl w:ilvl="0">
      <w:start w:val="1"/>
      <w:numFmt w:val="decimal"/>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7C02259A"/>
    <w:multiLevelType w:val="multilevel"/>
    <w:tmpl w:val="63A299A0"/>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4">
    <w:nsid w:val="7FF37333"/>
    <w:multiLevelType w:val="multilevel"/>
    <w:tmpl w:val="8F1A67C4"/>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3"/>
  </w:num>
  <w:num w:numId="2">
    <w:abstractNumId w:val="0"/>
  </w:num>
  <w:num w:numId="3">
    <w:abstractNumId w:val="2"/>
  </w:num>
  <w:num w:numId="4">
    <w:abstractNumId w:val="24"/>
  </w:num>
  <w:num w:numId="5">
    <w:abstractNumId w:val="4"/>
  </w:num>
  <w:num w:numId="6">
    <w:abstractNumId w:val="5"/>
  </w:num>
  <w:num w:numId="7">
    <w:abstractNumId w:val="3"/>
  </w:num>
  <w:num w:numId="8">
    <w:abstractNumId w:val="20"/>
  </w:num>
  <w:num w:numId="9">
    <w:abstractNumId w:val="18"/>
  </w:num>
  <w:num w:numId="10">
    <w:abstractNumId w:val="11"/>
  </w:num>
  <w:num w:numId="11">
    <w:abstractNumId w:val="7"/>
  </w:num>
  <w:num w:numId="12">
    <w:abstractNumId w:val="8"/>
  </w:num>
  <w:num w:numId="13">
    <w:abstractNumId w:val="15"/>
  </w:num>
  <w:num w:numId="14">
    <w:abstractNumId w:val="9"/>
  </w:num>
  <w:num w:numId="15">
    <w:abstractNumId w:val="10"/>
  </w:num>
  <w:num w:numId="16">
    <w:abstractNumId w:val="6"/>
  </w:num>
  <w:num w:numId="17">
    <w:abstractNumId w:val="22"/>
  </w:num>
  <w:num w:numId="18">
    <w:abstractNumId w:val="14"/>
  </w:num>
  <w:num w:numId="19">
    <w:abstractNumId w:val="17"/>
  </w:num>
  <w:num w:numId="20">
    <w:abstractNumId w:val="1"/>
  </w:num>
  <w:num w:numId="21">
    <w:abstractNumId w:val="16"/>
  </w:num>
  <w:num w:numId="22">
    <w:abstractNumId w:val="13"/>
  </w:num>
  <w:num w:numId="23">
    <w:abstractNumId w:val="21"/>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3A"/>
    <w:rsid w:val="00015AC6"/>
    <w:rsid w:val="000420DE"/>
    <w:rsid w:val="00062CE8"/>
    <w:rsid w:val="000905E8"/>
    <w:rsid w:val="000A24B6"/>
    <w:rsid w:val="00101AB0"/>
    <w:rsid w:val="0017685B"/>
    <w:rsid w:val="00192499"/>
    <w:rsid w:val="0019269C"/>
    <w:rsid w:val="001F2913"/>
    <w:rsid w:val="00277951"/>
    <w:rsid w:val="00296F1F"/>
    <w:rsid w:val="002A6DF5"/>
    <w:rsid w:val="002F5061"/>
    <w:rsid w:val="00314429"/>
    <w:rsid w:val="003150FF"/>
    <w:rsid w:val="003407CF"/>
    <w:rsid w:val="003F5D84"/>
    <w:rsid w:val="004220D3"/>
    <w:rsid w:val="004547F5"/>
    <w:rsid w:val="004E653A"/>
    <w:rsid w:val="0058738C"/>
    <w:rsid w:val="0060327A"/>
    <w:rsid w:val="006F0367"/>
    <w:rsid w:val="00725361"/>
    <w:rsid w:val="0074147A"/>
    <w:rsid w:val="00776B60"/>
    <w:rsid w:val="0082561E"/>
    <w:rsid w:val="008C43BE"/>
    <w:rsid w:val="008D2346"/>
    <w:rsid w:val="008D2803"/>
    <w:rsid w:val="008D3E23"/>
    <w:rsid w:val="008D7613"/>
    <w:rsid w:val="009410B8"/>
    <w:rsid w:val="00A27198"/>
    <w:rsid w:val="00A51AFC"/>
    <w:rsid w:val="00A662F3"/>
    <w:rsid w:val="00A81D8E"/>
    <w:rsid w:val="00A87A1D"/>
    <w:rsid w:val="00BF0883"/>
    <w:rsid w:val="00C51C9D"/>
    <w:rsid w:val="00D20A07"/>
    <w:rsid w:val="00DD78D7"/>
    <w:rsid w:val="00E27E36"/>
    <w:rsid w:val="00E71997"/>
    <w:rsid w:val="00EA36C3"/>
    <w:rsid w:val="00EC11A8"/>
    <w:rsid w:val="00ED3B3B"/>
    <w:rsid w:val="00F65A8F"/>
    <w:rsid w:val="00F7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9EAB"/>
  <w15:docId w15:val="{3DA82F54-A8CB-4ABD-9751-853B2FD4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after="0"/>
      <w:outlineLvl w:val="0"/>
    </w:pPr>
    <w:rPr>
      <w:color w:val="2F5496"/>
      <w:sz w:val="32"/>
      <w:szCs w:val="32"/>
    </w:rPr>
  </w:style>
  <w:style w:type="paragraph" w:styleId="Heading2">
    <w:name w:val="heading 2"/>
    <w:basedOn w:val="Normal"/>
    <w:next w:val="Normal"/>
    <w:link w:val="Heading2Char"/>
    <w:pPr>
      <w:keepNext/>
      <w:keepLines/>
      <w:spacing w:before="40" w:after="0"/>
      <w:outlineLvl w:val="1"/>
    </w:pPr>
    <w:rPr>
      <w:color w:val="2F5496"/>
      <w:sz w:val="26"/>
      <w:szCs w:val="26"/>
    </w:rPr>
  </w:style>
  <w:style w:type="paragraph" w:styleId="Heading3">
    <w:name w:val="heading 3"/>
    <w:basedOn w:val="Normal"/>
    <w:next w:val="Normal"/>
    <w:link w:val="Heading3Char"/>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pPr>
    <w:rPr>
      <w:b/>
      <w:sz w:val="72"/>
      <w:szCs w:val="72"/>
    </w:rPr>
  </w:style>
  <w:style w:type="paragraph" w:styleId="ListParagraph">
    <w:name w:val="List Paragraph"/>
    <w:basedOn w:val="Normal"/>
    <w:uiPriority w:val="34"/>
    <w:qFormat/>
    <w:rsid w:val="004037E4"/>
    <w:pPr>
      <w:ind w:left="720"/>
      <w:contextualSpacing/>
    </w:pPr>
  </w:style>
  <w:style w:type="table" w:styleId="TableGrid">
    <w:name w:val="Table Grid"/>
    <w:basedOn w:val="TableNormal"/>
    <w:uiPriority w:val="39"/>
    <w:rsid w:val="00BF5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A8568E"/>
    <w:rPr>
      <w:sz w:val="16"/>
      <w:szCs w:val="16"/>
    </w:rPr>
  </w:style>
  <w:style w:type="paragraph" w:styleId="CommentText">
    <w:name w:val="annotation text"/>
    <w:basedOn w:val="Normal"/>
    <w:link w:val="CommentTextChar"/>
    <w:uiPriority w:val="99"/>
    <w:unhideWhenUsed/>
    <w:rsid w:val="00A8568E"/>
    <w:pPr>
      <w:spacing w:after="200" w:line="276"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A8568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67F6"/>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67F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BC5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ADA"/>
    <w:rPr>
      <w:rFonts w:ascii="Segoe UI" w:hAnsi="Segoe UI" w:cs="Segoe UI"/>
      <w:sz w:val="18"/>
      <w:szCs w:val="18"/>
    </w:rPr>
  </w:style>
  <w:style w:type="table" w:customStyle="1" w:styleId="TableGrid1">
    <w:name w:val="Table Grid1"/>
    <w:basedOn w:val="TableNormal"/>
    <w:next w:val="TableGrid"/>
    <w:uiPriority w:val="39"/>
    <w:rsid w:val="007559C3"/>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A3E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A3E8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F7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B45"/>
  </w:style>
  <w:style w:type="paragraph" w:styleId="Footer">
    <w:name w:val="footer"/>
    <w:basedOn w:val="Normal"/>
    <w:link w:val="FooterChar"/>
    <w:uiPriority w:val="99"/>
    <w:unhideWhenUsed/>
    <w:rsid w:val="00DF7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B45"/>
  </w:style>
  <w:style w:type="character" w:customStyle="1" w:styleId="Heading3Char">
    <w:name w:val="Heading 3 Char"/>
    <w:basedOn w:val="DefaultParagraphFont"/>
    <w:link w:val="Heading3"/>
    <w:rsid w:val="00075D31"/>
    <w:rPr>
      <w:rFonts w:ascii="Times New Roman" w:eastAsia="Times New Roman" w:hAnsi="Times New Roman" w:cs="Times New Roman"/>
      <w:b/>
      <w:bCs/>
      <w:sz w:val="27"/>
      <w:szCs w:val="27"/>
    </w:rPr>
  </w:style>
  <w:style w:type="character" w:styleId="Strong">
    <w:name w:val="Strong"/>
    <w:basedOn w:val="DefaultParagraphFont"/>
    <w:uiPriority w:val="22"/>
    <w:qFormat/>
    <w:rsid w:val="00075D31"/>
    <w:rPr>
      <w:b/>
      <w:bCs/>
    </w:rPr>
  </w:style>
  <w:style w:type="character" w:styleId="Emphasis">
    <w:name w:val="Emphasis"/>
    <w:basedOn w:val="DefaultParagraphFont"/>
    <w:uiPriority w:val="20"/>
    <w:qFormat/>
    <w:rsid w:val="00075D31"/>
    <w:rPr>
      <w:i/>
      <w:iCs/>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paragraph" w:styleId="Revision">
    <w:name w:val="Revision"/>
    <w:hidden/>
    <w:uiPriority w:val="99"/>
    <w:semiHidden/>
    <w:rsid w:val="00BF0883"/>
    <w:pPr>
      <w:spacing w:after="0" w:line="240" w:lineRule="auto"/>
    </w:pPr>
  </w:style>
  <w:style w:type="character" w:customStyle="1" w:styleId="Heading4Char">
    <w:name w:val="Heading 4 Char"/>
    <w:basedOn w:val="DefaultParagraphFont"/>
    <w:link w:val="Heading4"/>
    <w:rsid w:val="008C43BE"/>
    <w:rPr>
      <w:b/>
      <w:sz w:val="24"/>
      <w:szCs w:val="24"/>
    </w:rPr>
  </w:style>
  <w:style w:type="character" w:customStyle="1" w:styleId="Heading5Char">
    <w:name w:val="Heading 5 Char"/>
    <w:basedOn w:val="DefaultParagraphFont"/>
    <w:link w:val="Heading5"/>
    <w:rsid w:val="008C43BE"/>
    <w:rPr>
      <w:b/>
    </w:rPr>
  </w:style>
  <w:style w:type="character" w:customStyle="1" w:styleId="Heading6Char">
    <w:name w:val="Heading 6 Char"/>
    <w:basedOn w:val="DefaultParagraphFont"/>
    <w:link w:val="Heading6"/>
    <w:rsid w:val="008C43BE"/>
    <w:rPr>
      <w:b/>
      <w:sz w:val="20"/>
      <w:szCs w:val="20"/>
    </w:rPr>
  </w:style>
  <w:style w:type="character" w:customStyle="1" w:styleId="TitleChar">
    <w:name w:val="Title Char"/>
    <w:basedOn w:val="DefaultParagraphFont"/>
    <w:link w:val="Title"/>
    <w:rsid w:val="008C43BE"/>
    <w:rPr>
      <w:b/>
      <w:sz w:val="72"/>
      <w:szCs w:val="72"/>
    </w:rPr>
  </w:style>
  <w:style w:type="character" w:customStyle="1" w:styleId="SubtitleChar">
    <w:name w:val="Subtitle Char"/>
    <w:basedOn w:val="DefaultParagraphFont"/>
    <w:link w:val="Subtitle"/>
    <w:rsid w:val="008C43BE"/>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oB4vrgGwv/V/YGgSmJaCe1+FQ==">CgMxLjAyDmguZGdrbWR4bDVlc2djMg5oLm91MTM0aTVvNWRsaDIOaC5sbGhnYnZ4OTloajc4AHIhMXBMZTN3Z0Y1XzdMX1M4NWdvQU9yTl92cmE2akJEU0Vl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4930</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Fall Creator</Company>
  <LinksUpToDate>false</LinksUpToDate>
  <CharactersWithSpaces>32972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cp:lastModifiedBy>
  <cp:revision>2</cp:revision>
  <cp:lastPrinted>2025-09-19T06:25:00Z</cp:lastPrinted>
  <dcterms:created xsi:type="dcterms:W3CDTF">2025-09-22T07:04:00Z</dcterms:created>
  <dcterms:modified xsi:type="dcterms:W3CDTF">2025-09-22T07:04:00Z</dcterms:modified>
</cp:coreProperties>
</file>